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7847" w:rsidRPr="009618C2" w:rsidRDefault="00277847" w:rsidP="00277847">
      <w:pPr>
        <w:pBdr>
          <w:bottom w:val="single" w:sz="4" w:space="1" w:color="auto"/>
        </w:pBdr>
      </w:pPr>
    </w:p>
    <w:p w:rsidR="00277847" w:rsidRPr="00C5213A" w:rsidRDefault="00277847" w:rsidP="00277847">
      <w:pPr>
        <w:shd w:val="clear" w:color="auto" w:fill="FF0000"/>
        <w:rPr>
          <w:b/>
          <w:bCs/>
          <w:color w:val="FFFFFF"/>
          <w:sz w:val="36"/>
          <w:szCs w:val="36"/>
          <w:lang w:val="de-CH"/>
        </w:rPr>
      </w:pPr>
      <w:r w:rsidRPr="00C5213A">
        <w:rPr>
          <w:b/>
          <w:bCs/>
          <w:color w:val="FFFFFF"/>
          <w:sz w:val="36"/>
          <w:szCs w:val="36"/>
          <w:lang w:val="de-CH"/>
        </w:rPr>
        <w:t>Workshop</w:t>
      </w:r>
    </w:p>
    <w:p w:rsidR="00277847" w:rsidRPr="00F968B8" w:rsidRDefault="00277847" w:rsidP="00277847">
      <w:pPr>
        <w:rPr>
          <w:sz w:val="24"/>
        </w:rPr>
      </w:pPr>
    </w:p>
    <w:p w:rsidR="00277847" w:rsidRPr="0083382F" w:rsidRDefault="00277847" w:rsidP="00277847">
      <w:pPr>
        <w:tabs>
          <w:tab w:val="left" w:pos="3675"/>
          <w:tab w:val="center" w:pos="5031"/>
        </w:tabs>
        <w:rPr>
          <w:rFonts w:cs="Arial"/>
          <w:b/>
          <w:sz w:val="24"/>
        </w:rPr>
      </w:pPr>
      <w:r w:rsidRPr="00F968B8">
        <w:rPr>
          <w:sz w:val="24"/>
        </w:rPr>
        <w:t>Title</w:t>
      </w:r>
      <w:r>
        <w:rPr>
          <w:sz w:val="24"/>
        </w:rPr>
        <w:t xml:space="preserve">: </w:t>
      </w:r>
      <w:r w:rsidR="00BF4D4C">
        <w:rPr>
          <w:rFonts w:cs="Arial"/>
          <w:b/>
          <w:sz w:val="24"/>
        </w:rPr>
        <w:t>Stakeholder Consultation Workshop on Indian Himalayas Climate Adaptation Programme (IHCAP)</w:t>
      </w:r>
    </w:p>
    <w:p w:rsidR="00277847" w:rsidRPr="00F968B8" w:rsidRDefault="00277847" w:rsidP="00277847">
      <w:pPr>
        <w:rPr>
          <w:sz w:val="24"/>
        </w:rPr>
      </w:pPr>
    </w:p>
    <w:p w:rsidR="00277847" w:rsidRPr="00F968B8" w:rsidRDefault="00277847" w:rsidP="00277847">
      <w:pPr>
        <w:rPr>
          <w:sz w:val="24"/>
        </w:rPr>
      </w:pPr>
      <w:r w:rsidRPr="00F968B8">
        <w:rPr>
          <w:sz w:val="24"/>
        </w:rPr>
        <w:t>Date</w:t>
      </w:r>
      <w:r>
        <w:rPr>
          <w:sz w:val="24"/>
        </w:rPr>
        <w:t xml:space="preserve">: August </w:t>
      </w:r>
      <w:r w:rsidR="00BF4D4C">
        <w:rPr>
          <w:sz w:val="24"/>
        </w:rPr>
        <w:t>30</w:t>
      </w:r>
      <w:r>
        <w:rPr>
          <w:sz w:val="24"/>
        </w:rPr>
        <w:t>, 2011</w:t>
      </w:r>
    </w:p>
    <w:p w:rsidR="00BF4D4C" w:rsidRDefault="00BF4D4C" w:rsidP="00277847">
      <w:pPr>
        <w:rPr>
          <w:sz w:val="24"/>
        </w:rPr>
      </w:pPr>
      <w:r>
        <w:rPr>
          <w:sz w:val="24"/>
        </w:rPr>
        <w:t>Time: 9:30 am – 5:30 pm</w:t>
      </w:r>
    </w:p>
    <w:p w:rsidR="00277847" w:rsidRPr="00F968B8" w:rsidRDefault="00277847" w:rsidP="00277847">
      <w:pPr>
        <w:rPr>
          <w:sz w:val="24"/>
        </w:rPr>
      </w:pPr>
      <w:r w:rsidRPr="00F968B8">
        <w:rPr>
          <w:sz w:val="24"/>
        </w:rPr>
        <w:t>Venue</w:t>
      </w:r>
      <w:r>
        <w:rPr>
          <w:sz w:val="24"/>
        </w:rPr>
        <w:t xml:space="preserve">: </w:t>
      </w:r>
      <w:r w:rsidR="00BF4D4C">
        <w:rPr>
          <w:sz w:val="24"/>
        </w:rPr>
        <w:t>India International Centre, New Delhi</w:t>
      </w:r>
      <w:r>
        <w:rPr>
          <w:sz w:val="24"/>
        </w:rPr>
        <w:tab/>
      </w:r>
    </w:p>
    <w:p w:rsidR="00277847" w:rsidRPr="00F968B8" w:rsidRDefault="00277847" w:rsidP="00277847">
      <w:pPr>
        <w:rPr>
          <w:sz w:val="24"/>
        </w:rPr>
      </w:pPr>
      <w:r>
        <w:rPr>
          <w:sz w:val="24"/>
        </w:rPr>
        <w:t xml:space="preserve">Entry: </w:t>
      </w:r>
      <w:r w:rsidR="00BF4D4C">
        <w:rPr>
          <w:sz w:val="24"/>
        </w:rPr>
        <w:t>B</w:t>
      </w:r>
      <w:r w:rsidR="006A06EB">
        <w:rPr>
          <w:sz w:val="24"/>
        </w:rPr>
        <w:t>y invitation only</w:t>
      </w:r>
    </w:p>
    <w:p w:rsidR="00277847" w:rsidRPr="00F968B8" w:rsidRDefault="00277847" w:rsidP="00277847">
      <w:pPr>
        <w:rPr>
          <w:sz w:val="24"/>
        </w:rPr>
      </w:pPr>
    </w:p>
    <w:p w:rsidR="0083382F" w:rsidRDefault="00277847" w:rsidP="00277847">
      <w:pPr>
        <w:rPr>
          <w:rFonts w:cs="Arial"/>
          <w:sz w:val="24"/>
        </w:rPr>
      </w:pPr>
      <w:r w:rsidRPr="0083382F">
        <w:rPr>
          <w:rFonts w:cs="Arial"/>
          <w:sz w:val="24"/>
        </w:rPr>
        <w:t xml:space="preserve">Synopsis: </w:t>
      </w:r>
    </w:p>
    <w:p w:rsidR="00BF4D4C" w:rsidRPr="00BF4D4C" w:rsidRDefault="00BF4D4C" w:rsidP="00181F2C">
      <w:pPr>
        <w:jc w:val="both"/>
        <w:rPr>
          <w:rFonts w:cs="Arial"/>
          <w:sz w:val="24"/>
        </w:rPr>
      </w:pPr>
      <w:r w:rsidRPr="00BF4D4C">
        <w:rPr>
          <w:rFonts w:cs="Arial"/>
          <w:sz w:val="24"/>
        </w:rPr>
        <w:t>Mountain areas are invariably the first to get affected by the earliest impacts of climate change. Being the main source for several fresh water resources, the Himalayan Region in India is a highly critical region. Developing adaptation strategies, which are rooted at community level and draw from scientific assessments, are essential for achieving climate resilience to help protect the poor, who are most vulnerable. This requires advanced scientific research and capacities, which needs further attention in the context of the Indian Himalayan Region (IHR). There is also a need for prioritisation of climate resilient development and climate adaptation in policy development and implementation. Considering the importance of these, the  Climate Change and Development (CCD), Embassy of Switzerland in India is developing a new programme called the Indian Himalayas Climate Adaptation Programme (IHCAP). The objective of the workshop is to exchange and elicit views of the stakeholders and experts on the programme as well as develop a wider perspective on the issues governing climate change impacts in the IHR.</w:t>
      </w:r>
    </w:p>
    <w:p w:rsidR="00277847" w:rsidRDefault="00277847" w:rsidP="00277847"/>
    <w:p w:rsidR="00277847" w:rsidRDefault="00277847" w:rsidP="00277847">
      <w:pPr>
        <w:rPr>
          <w:sz w:val="24"/>
        </w:rPr>
      </w:pPr>
      <w:r w:rsidRPr="00D73DDC">
        <w:rPr>
          <w:sz w:val="24"/>
        </w:rPr>
        <w:t xml:space="preserve">For more information please contact: </w:t>
      </w:r>
      <w:r w:rsidR="0083382F">
        <w:rPr>
          <w:sz w:val="24"/>
        </w:rPr>
        <w:t>Dr Gerolf Weigel (</w:t>
      </w:r>
      <w:hyperlink r:id="rId4" w:history="1">
        <w:r w:rsidR="0083382F" w:rsidRPr="0064095A">
          <w:rPr>
            <w:rStyle w:val="Hyperlink"/>
            <w:sz w:val="24"/>
          </w:rPr>
          <w:t>Gerolf.weigel@eda.admin.ch)/</w:t>
        </w:r>
      </w:hyperlink>
      <w:r w:rsidR="0083382F">
        <w:rPr>
          <w:sz w:val="24"/>
        </w:rPr>
        <w:t xml:space="preserve"> Mr Shirish Sinha (</w:t>
      </w:r>
      <w:hyperlink r:id="rId5" w:history="1">
        <w:r w:rsidR="0083382F" w:rsidRPr="0064095A">
          <w:rPr>
            <w:rStyle w:val="Hyperlink"/>
            <w:sz w:val="24"/>
          </w:rPr>
          <w:t>shirish.sinha@sdc.net</w:t>
        </w:r>
      </w:hyperlink>
      <w:r w:rsidR="0083382F">
        <w:rPr>
          <w:sz w:val="24"/>
        </w:rPr>
        <w:t>)</w:t>
      </w:r>
    </w:p>
    <w:p w:rsidR="0083382F" w:rsidRPr="00D73DDC" w:rsidRDefault="0083382F" w:rsidP="00277847">
      <w:pPr>
        <w:rPr>
          <w:sz w:val="24"/>
        </w:rPr>
      </w:pPr>
    </w:p>
    <w:p w:rsidR="00277847" w:rsidRPr="009618C2" w:rsidRDefault="00277847" w:rsidP="00277847"/>
    <w:p w:rsidR="00277847" w:rsidRDefault="0083382F" w:rsidP="00277847">
      <w:pPr>
        <w:rPr>
          <w:sz w:val="24"/>
        </w:rPr>
      </w:pPr>
      <w:r>
        <w:rPr>
          <w:sz w:val="24"/>
        </w:rPr>
        <w:t xml:space="preserve">Partners: </w:t>
      </w:r>
      <w:r w:rsidR="00BF4D4C">
        <w:rPr>
          <w:sz w:val="24"/>
        </w:rPr>
        <w:t>United Nations Development Programme (UNDP) India</w:t>
      </w:r>
    </w:p>
    <w:p w:rsidR="0083382F" w:rsidRDefault="0083382F" w:rsidP="00277847">
      <w:pPr>
        <w:rPr>
          <w:sz w:val="24"/>
        </w:rPr>
      </w:pPr>
    </w:p>
    <w:sectPr w:rsidR="0083382F" w:rsidSect="0079021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24"/>
  <w:defaultTabStop w:val="720"/>
  <w:characterSpacingControl w:val="doNotCompress"/>
  <w:compat/>
  <w:rsids>
    <w:rsidRoot w:val="00277847"/>
    <w:rsid w:val="00030270"/>
    <w:rsid w:val="00181F2C"/>
    <w:rsid w:val="00277847"/>
    <w:rsid w:val="0031015E"/>
    <w:rsid w:val="00473CA0"/>
    <w:rsid w:val="005233E9"/>
    <w:rsid w:val="00603D55"/>
    <w:rsid w:val="00630A17"/>
    <w:rsid w:val="00676E90"/>
    <w:rsid w:val="006A06EB"/>
    <w:rsid w:val="006D1261"/>
    <w:rsid w:val="00743CCD"/>
    <w:rsid w:val="00790215"/>
    <w:rsid w:val="0083382F"/>
    <w:rsid w:val="00A16789"/>
    <w:rsid w:val="00A8456F"/>
    <w:rsid w:val="00BF4D4C"/>
    <w:rsid w:val="00C15255"/>
    <w:rsid w:val="00D0259B"/>
    <w:rsid w:val="00D97303"/>
    <w:rsid w:val="00DE00CD"/>
    <w:rsid w:val="00E94D60"/>
  </w:rsids>
  <m:mathPr>
    <m:mathFont m:val="Cambria Math"/>
    <m:brkBin m:val="before"/>
    <m:brkBinSub m:val="--"/>
    <m:smallFrac m:val="off"/>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7847"/>
    <w:rPr>
      <w:rFonts w:ascii="Arial" w:eastAsia="SimSun" w:hAnsi="Arial"/>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3382F"/>
    <w:rPr>
      <w:rFonts w:ascii="Tahoma" w:hAnsi="Tahoma" w:cs="Tahoma"/>
      <w:sz w:val="16"/>
      <w:szCs w:val="16"/>
    </w:rPr>
  </w:style>
  <w:style w:type="character" w:customStyle="1" w:styleId="BalloonTextChar">
    <w:name w:val="Balloon Text Char"/>
    <w:basedOn w:val="DefaultParagraphFont"/>
    <w:link w:val="BalloonText"/>
    <w:uiPriority w:val="99"/>
    <w:semiHidden/>
    <w:rsid w:val="0083382F"/>
    <w:rPr>
      <w:rFonts w:ascii="Tahoma" w:eastAsia="SimSun" w:hAnsi="Tahoma" w:cs="Tahoma"/>
      <w:sz w:val="16"/>
      <w:szCs w:val="16"/>
      <w:lang w:val="en-US"/>
    </w:rPr>
  </w:style>
  <w:style w:type="table" w:styleId="TableGrid">
    <w:name w:val="Table Grid"/>
    <w:basedOn w:val="TableNormal"/>
    <w:uiPriority w:val="59"/>
    <w:rsid w:val="008338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83382F"/>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hirish.sinha@sdc.net" TargetMode="External"/><Relationship Id="rId4" Type="http://schemas.openxmlformats.org/officeDocument/2006/relationships/hyperlink" Target="mailto:Gerolf.weigel@eda.admin.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244</Words>
  <Characters>1396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EDA</Company>
  <LinksUpToDate>false</LinksUpToDate>
  <CharactersWithSpaces>1637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sinsh</dc:creator>
  <cp:lastModifiedBy>sirla</cp:lastModifiedBy>
  <cp:revision>3</cp:revision>
  <cp:lastPrinted>2011-08-29T08:09:00Z</cp:lastPrinted>
  <dcterms:created xsi:type="dcterms:W3CDTF">2011-08-29T08:10:00Z</dcterms:created>
  <dcterms:modified xsi:type="dcterms:W3CDTF">2011-08-29T08:10:00Z</dcterms:modified>
</cp:coreProperties>
</file>