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3E" w:rsidRDefault="001D743E"/>
    <w:p w:rsidR="00C553FE" w:rsidRPr="00D72188" w:rsidRDefault="00C553FE" w:rsidP="00D72188">
      <w:pPr>
        <w:ind w:left="-426" w:right="-566"/>
        <w:jc w:val="center"/>
        <w:rPr>
          <w:rFonts w:cs="Arial"/>
          <w:sz w:val="28"/>
          <w:szCs w:val="28"/>
        </w:rPr>
      </w:pPr>
      <w:r w:rsidRPr="0079158D">
        <w:rPr>
          <w:rFonts w:cs="Arial"/>
          <w:sz w:val="28"/>
          <w:szCs w:val="28"/>
        </w:rPr>
        <w:t xml:space="preserve">FORMULARZ </w:t>
      </w:r>
      <w:r w:rsidR="00E85C58" w:rsidRPr="0079158D">
        <w:rPr>
          <w:rFonts w:cs="Arial"/>
          <w:sz w:val="28"/>
          <w:szCs w:val="28"/>
        </w:rPr>
        <w:t xml:space="preserve"> </w:t>
      </w:r>
      <w:r w:rsidRPr="0079158D">
        <w:rPr>
          <w:rFonts w:cs="Arial"/>
          <w:sz w:val="28"/>
          <w:szCs w:val="28"/>
        </w:rPr>
        <w:t>ZGŁOSZENIOWY</w:t>
      </w:r>
    </w:p>
    <w:p w:rsidR="00D72188" w:rsidRDefault="00C553FE" w:rsidP="00940104">
      <w:pPr>
        <w:spacing w:after="0" w:line="240" w:lineRule="auto"/>
        <w:ind w:right="27"/>
        <w:jc w:val="center"/>
        <w:rPr>
          <w:rFonts w:eastAsia="Times New Roman" w:cs="Arial"/>
          <w:b/>
          <w:sz w:val="24"/>
          <w:szCs w:val="24"/>
        </w:rPr>
      </w:pPr>
      <w:r w:rsidRPr="00D94B94">
        <w:rPr>
          <w:rFonts w:eastAsia="Times New Roman" w:cs="Arial"/>
          <w:b/>
          <w:sz w:val="24"/>
          <w:szCs w:val="24"/>
        </w:rPr>
        <w:t xml:space="preserve">Konferencja </w:t>
      </w:r>
    </w:p>
    <w:p w:rsidR="00C553FE" w:rsidRPr="00D94B94" w:rsidRDefault="00C553FE" w:rsidP="00D72188">
      <w:pPr>
        <w:spacing w:after="0" w:line="240" w:lineRule="auto"/>
        <w:ind w:right="-566"/>
        <w:rPr>
          <w:rFonts w:cs="Arial"/>
          <w:b/>
          <w:sz w:val="24"/>
          <w:szCs w:val="24"/>
        </w:rPr>
      </w:pPr>
      <w:r w:rsidRPr="00D94B94">
        <w:rPr>
          <w:rFonts w:eastAsia="Times New Roman" w:cs="Arial"/>
          <w:b/>
          <w:sz w:val="24"/>
          <w:szCs w:val="24"/>
        </w:rPr>
        <w:t xml:space="preserve">pod patronatem </w:t>
      </w:r>
      <w:r w:rsidR="00D72188" w:rsidRPr="008129EC">
        <w:rPr>
          <w:rFonts w:cs="Arial"/>
          <w:b/>
          <w:color w:val="000000"/>
          <w:sz w:val="24"/>
          <w:szCs w:val="24"/>
        </w:rPr>
        <w:t>Biura Szwajcarsko-Polskiego Programu Współpracy</w:t>
      </w:r>
      <w:r w:rsidR="00D72188" w:rsidRPr="008129EC">
        <w:rPr>
          <w:rFonts w:cs="Arial"/>
          <w:b/>
          <w:i/>
          <w:color w:val="000000"/>
          <w:sz w:val="24"/>
          <w:szCs w:val="24"/>
        </w:rPr>
        <w:t xml:space="preserve"> </w:t>
      </w:r>
      <w:r w:rsidR="00D72188" w:rsidRPr="00F313D1">
        <w:rPr>
          <w:rFonts w:cs="Arial"/>
          <w:b/>
          <w:color w:val="000000"/>
          <w:sz w:val="24"/>
          <w:szCs w:val="24"/>
        </w:rPr>
        <w:t>przy</w:t>
      </w:r>
      <w:r w:rsidR="00D72188" w:rsidRPr="00D94B94">
        <w:rPr>
          <w:rFonts w:eastAsia="Times New Roman" w:cs="Arial"/>
          <w:b/>
          <w:sz w:val="24"/>
          <w:szCs w:val="24"/>
        </w:rPr>
        <w:t xml:space="preserve"> </w:t>
      </w:r>
      <w:r w:rsidRPr="00D94B94">
        <w:rPr>
          <w:rFonts w:eastAsia="Times New Roman" w:cs="Arial"/>
          <w:b/>
          <w:sz w:val="24"/>
          <w:szCs w:val="24"/>
        </w:rPr>
        <w:t>Ambasad</w:t>
      </w:r>
      <w:r w:rsidR="00D72188">
        <w:rPr>
          <w:rFonts w:eastAsia="Times New Roman" w:cs="Arial"/>
          <w:b/>
          <w:sz w:val="24"/>
          <w:szCs w:val="24"/>
        </w:rPr>
        <w:t>zie</w:t>
      </w:r>
      <w:r w:rsidRPr="00D94B94">
        <w:rPr>
          <w:rFonts w:eastAsia="Times New Roman" w:cs="Arial"/>
          <w:b/>
          <w:sz w:val="24"/>
          <w:szCs w:val="24"/>
        </w:rPr>
        <w:t xml:space="preserve"> Szwajcarii</w:t>
      </w:r>
    </w:p>
    <w:p w:rsidR="00940104" w:rsidRPr="00D94B94" w:rsidRDefault="00C553FE" w:rsidP="00940104">
      <w:pPr>
        <w:spacing w:after="0" w:line="240" w:lineRule="auto"/>
        <w:ind w:left="-360" w:right="-468" w:firstLine="180"/>
        <w:jc w:val="center"/>
        <w:rPr>
          <w:rFonts w:cs="Arial"/>
          <w:b/>
          <w:i/>
          <w:color w:val="FF0000"/>
          <w:sz w:val="24"/>
          <w:szCs w:val="24"/>
        </w:rPr>
      </w:pPr>
      <w:r w:rsidRPr="00D94B94">
        <w:rPr>
          <w:rFonts w:cs="Arial"/>
          <w:b/>
          <w:i/>
          <w:color w:val="FF0000"/>
          <w:sz w:val="24"/>
          <w:szCs w:val="24"/>
        </w:rPr>
        <w:t>„Inwestycje w odnawialne źródła energii szansą zrównoważonego rozw</w:t>
      </w:r>
      <w:r w:rsidR="001D743E">
        <w:rPr>
          <w:rFonts w:cs="Arial"/>
          <w:b/>
          <w:i/>
          <w:color w:val="FF0000"/>
          <w:sz w:val="24"/>
          <w:szCs w:val="24"/>
        </w:rPr>
        <w:t>oju</w:t>
      </w:r>
      <w:r w:rsidRPr="00D94B94">
        <w:rPr>
          <w:rFonts w:cs="Arial"/>
          <w:b/>
          <w:i/>
          <w:color w:val="FF0000"/>
          <w:sz w:val="24"/>
          <w:szCs w:val="24"/>
        </w:rPr>
        <w:t xml:space="preserve"> regionów Polski”</w:t>
      </w:r>
    </w:p>
    <w:p w:rsidR="00C553FE" w:rsidRPr="00D94B94" w:rsidRDefault="00C553FE" w:rsidP="006567C0">
      <w:pPr>
        <w:spacing w:after="0" w:line="240" w:lineRule="auto"/>
        <w:ind w:left="-360" w:right="-468" w:firstLine="180"/>
        <w:rPr>
          <w:rFonts w:eastAsia="Times New Roman" w:cs="Arial"/>
          <w:b/>
          <w:i/>
          <w:color w:val="FF0000"/>
          <w:sz w:val="24"/>
          <w:szCs w:val="24"/>
        </w:rPr>
      </w:pPr>
      <w:r w:rsidRPr="00D94B94">
        <w:rPr>
          <w:rFonts w:cs="Arial"/>
          <w:b/>
          <w:i/>
          <w:color w:val="FF0000"/>
          <w:sz w:val="24"/>
          <w:szCs w:val="24"/>
        </w:rPr>
        <w:t xml:space="preserve">  </w:t>
      </w:r>
    </w:p>
    <w:p w:rsidR="00C553FE" w:rsidRPr="00D94B94" w:rsidRDefault="00C553FE" w:rsidP="00940104">
      <w:pPr>
        <w:spacing w:after="0" w:line="240" w:lineRule="auto"/>
        <w:ind w:right="27"/>
        <w:jc w:val="center"/>
        <w:rPr>
          <w:rFonts w:eastAsia="Times New Roman" w:cs="Arial"/>
          <w:b/>
          <w:sz w:val="24"/>
          <w:szCs w:val="24"/>
        </w:rPr>
      </w:pPr>
      <w:r w:rsidRPr="00D94B94">
        <w:rPr>
          <w:rFonts w:eastAsia="Times New Roman" w:cs="Arial"/>
          <w:b/>
          <w:sz w:val="24"/>
          <w:szCs w:val="24"/>
        </w:rPr>
        <w:t xml:space="preserve">Kraków, </w:t>
      </w:r>
      <w:proofErr w:type="spellStart"/>
      <w:r w:rsidRPr="00D94B94">
        <w:rPr>
          <w:rFonts w:eastAsia="Times New Roman" w:cs="Arial"/>
          <w:b/>
          <w:sz w:val="24"/>
          <w:szCs w:val="24"/>
        </w:rPr>
        <w:t>Auditorium</w:t>
      </w:r>
      <w:proofErr w:type="spellEnd"/>
      <w:r w:rsidRPr="00D94B94">
        <w:rPr>
          <w:rFonts w:eastAsia="Times New Roman" w:cs="Arial"/>
          <w:b/>
          <w:sz w:val="24"/>
          <w:szCs w:val="24"/>
        </w:rPr>
        <w:t xml:space="preserve">  Maximum</w:t>
      </w:r>
      <w:r w:rsidR="00D72188">
        <w:rPr>
          <w:rFonts w:eastAsia="Times New Roman" w:cs="Arial"/>
          <w:b/>
          <w:sz w:val="24"/>
          <w:szCs w:val="24"/>
        </w:rPr>
        <w:t xml:space="preserve"> UJ</w:t>
      </w:r>
      <w:r w:rsidRPr="00D94B94">
        <w:rPr>
          <w:rFonts w:eastAsia="Times New Roman" w:cs="Arial"/>
          <w:b/>
          <w:sz w:val="24"/>
          <w:szCs w:val="24"/>
        </w:rPr>
        <w:t>, ul. Krupnicza 33</w:t>
      </w:r>
    </w:p>
    <w:p w:rsidR="00C553FE" w:rsidRPr="00D94B94" w:rsidRDefault="00C553FE" w:rsidP="00940104">
      <w:pPr>
        <w:spacing w:after="0" w:line="240" w:lineRule="auto"/>
        <w:ind w:right="27"/>
        <w:jc w:val="center"/>
        <w:rPr>
          <w:rFonts w:eastAsia="Times New Roman" w:cs="Arial"/>
          <w:b/>
          <w:sz w:val="24"/>
          <w:szCs w:val="24"/>
        </w:rPr>
      </w:pPr>
      <w:r w:rsidRPr="00D94B94">
        <w:rPr>
          <w:rFonts w:eastAsia="Times New Roman" w:cs="Arial"/>
          <w:b/>
          <w:sz w:val="24"/>
          <w:szCs w:val="24"/>
        </w:rPr>
        <w:t>9 czerwca 2016 r.</w:t>
      </w:r>
    </w:p>
    <w:p w:rsidR="00C553FE" w:rsidRDefault="00C553FE" w:rsidP="00621769">
      <w:pPr>
        <w:spacing w:after="0"/>
        <w:ind w:right="27"/>
        <w:jc w:val="center"/>
        <w:rPr>
          <w:rFonts w:cs="Calibri"/>
          <w:i/>
          <w:sz w:val="24"/>
          <w:szCs w:val="24"/>
        </w:rPr>
      </w:pPr>
    </w:p>
    <w:p w:rsidR="00C37D02" w:rsidRPr="00D94B94" w:rsidRDefault="00C37D02" w:rsidP="00621769">
      <w:pPr>
        <w:spacing w:after="0"/>
        <w:ind w:right="27"/>
        <w:jc w:val="center"/>
        <w:rPr>
          <w:rFonts w:cs="Calibri"/>
          <w:i/>
          <w:sz w:val="24"/>
          <w:szCs w:val="24"/>
        </w:rPr>
      </w:pPr>
      <w:bookmarkStart w:id="0" w:name="_GoBack"/>
      <w:bookmarkEnd w:id="0"/>
    </w:p>
    <w:p w:rsidR="004D6056" w:rsidRPr="00D94B94" w:rsidRDefault="004D6056" w:rsidP="00621769">
      <w:pPr>
        <w:spacing w:after="0"/>
        <w:ind w:right="27"/>
        <w:jc w:val="center"/>
        <w:rPr>
          <w:rFonts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118"/>
        <w:gridCol w:w="5413"/>
      </w:tblGrid>
      <w:tr w:rsidR="00C553FE" w:rsidRPr="00D94B94" w:rsidTr="000E1FFF">
        <w:trPr>
          <w:trHeight w:val="777"/>
        </w:trPr>
        <w:tc>
          <w:tcPr>
            <w:tcW w:w="675" w:type="dxa"/>
            <w:vAlign w:val="center"/>
          </w:tcPr>
          <w:p w:rsidR="00C553FE" w:rsidRPr="00D94B94" w:rsidRDefault="00DB712A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Imię i nazwisko</w:t>
            </w:r>
          </w:p>
        </w:tc>
        <w:tc>
          <w:tcPr>
            <w:tcW w:w="5418" w:type="dxa"/>
          </w:tcPr>
          <w:p w:rsidR="00C553FE" w:rsidRPr="00D94B94" w:rsidRDefault="00C553FE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  <w:tr w:rsidR="00C553FE" w:rsidRPr="00D94B94" w:rsidTr="000E1FFF">
        <w:trPr>
          <w:trHeight w:val="703"/>
        </w:trPr>
        <w:tc>
          <w:tcPr>
            <w:tcW w:w="675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2</w:t>
            </w:r>
            <w:r w:rsidR="00DB712A" w:rsidRPr="00D94B94">
              <w:rPr>
                <w:rFonts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Telefon kontaktowy</w:t>
            </w:r>
          </w:p>
        </w:tc>
        <w:tc>
          <w:tcPr>
            <w:tcW w:w="5418" w:type="dxa"/>
          </w:tcPr>
          <w:p w:rsidR="00C553FE" w:rsidRPr="00D94B94" w:rsidRDefault="00C553FE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  <w:tr w:rsidR="00C553FE" w:rsidRPr="00D94B94" w:rsidTr="000E1FFF">
        <w:trPr>
          <w:trHeight w:val="686"/>
        </w:trPr>
        <w:tc>
          <w:tcPr>
            <w:tcW w:w="675" w:type="dxa"/>
            <w:vAlign w:val="center"/>
          </w:tcPr>
          <w:p w:rsidR="00C553FE" w:rsidRPr="00D94B94" w:rsidRDefault="00DB712A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E-mail</w:t>
            </w:r>
          </w:p>
        </w:tc>
        <w:tc>
          <w:tcPr>
            <w:tcW w:w="5418" w:type="dxa"/>
          </w:tcPr>
          <w:p w:rsidR="00C553FE" w:rsidRPr="00D94B94" w:rsidRDefault="00C553FE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  <w:tr w:rsidR="00C553FE" w:rsidRPr="00D94B94" w:rsidTr="000E1FFF">
        <w:trPr>
          <w:trHeight w:val="710"/>
        </w:trPr>
        <w:tc>
          <w:tcPr>
            <w:tcW w:w="675" w:type="dxa"/>
            <w:vAlign w:val="center"/>
          </w:tcPr>
          <w:p w:rsidR="00C553FE" w:rsidRPr="00D94B94" w:rsidRDefault="00DB712A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 xml:space="preserve">Reprezentowana </w:t>
            </w:r>
            <w:r w:rsidR="00D94B94">
              <w:rPr>
                <w:rFonts w:cs="Arial"/>
              </w:rPr>
              <w:t>I</w:t>
            </w:r>
            <w:r w:rsidRPr="00D94B94">
              <w:rPr>
                <w:rFonts w:cs="Arial"/>
              </w:rPr>
              <w:t>nstytucja</w:t>
            </w:r>
          </w:p>
        </w:tc>
        <w:tc>
          <w:tcPr>
            <w:tcW w:w="5418" w:type="dxa"/>
          </w:tcPr>
          <w:p w:rsidR="00C553FE" w:rsidRPr="00D94B94" w:rsidRDefault="00C553FE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  <w:tr w:rsidR="00517572" w:rsidRPr="00D94B94" w:rsidTr="000E1FFF">
        <w:trPr>
          <w:trHeight w:val="705"/>
        </w:trPr>
        <w:tc>
          <w:tcPr>
            <w:tcW w:w="675" w:type="dxa"/>
            <w:vAlign w:val="center"/>
          </w:tcPr>
          <w:p w:rsidR="00517572" w:rsidRPr="00D94B94" w:rsidRDefault="00517572" w:rsidP="0079158D">
            <w:pPr>
              <w:spacing w:after="0" w:line="240" w:lineRule="auto"/>
              <w:ind w:right="27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119" w:type="dxa"/>
            <w:vAlign w:val="center"/>
          </w:tcPr>
          <w:p w:rsidR="00517572" w:rsidRPr="00D94B94" w:rsidRDefault="00517572" w:rsidP="0079158D">
            <w:pPr>
              <w:spacing w:after="0" w:line="240" w:lineRule="auto"/>
              <w:ind w:right="27"/>
              <w:rPr>
                <w:rFonts w:cs="Arial"/>
              </w:rPr>
            </w:pPr>
            <w:r>
              <w:rPr>
                <w:rFonts w:cs="Arial"/>
              </w:rPr>
              <w:t>Stanowisko</w:t>
            </w:r>
          </w:p>
        </w:tc>
        <w:tc>
          <w:tcPr>
            <w:tcW w:w="5418" w:type="dxa"/>
          </w:tcPr>
          <w:p w:rsidR="00517572" w:rsidRPr="00D94B94" w:rsidRDefault="00517572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  <w:tr w:rsidR="00C553FE" w:rsidRPr="00D94B94" w:rsidTr="000E1FFF">
        <w:trPr>
          <w:trHeight w:val="705"/>
        </w:trPr>
        <w:tc>
          <w:tcPr>
            <w:tcW w:w="675" w:type="dxa"/>
            <w:vAlign w:val="center"/>
          </w:tcPr>
          <w:p w:rsidR="00C553FE" w:rsidRPr="00D94B94" w:rsidRDefault="00517572" w:rsidP="0079158D">
            <w:pPr>
              <w:spacing w:after="0" w:line="240" w:lineRule="auto"/>
              <w:ind w:right="27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B712A" w:rsidRPr="00D94B94">
              <w:rPr>
                <w:rFonts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C553FE" w:rsidRPr="00D94B94" w:rsidRDefault="00C553FE" w:rsidP="0079158D">
            <w:pPr>
              <w:spacing w:after="0" w:line="240" w:lineRule="auto"/>
              <w:ind w:right="27"/>
              <w:rPr>
                <w:rFonts w:cs="Arial"/>
              </w:rPr>
            </w:pPr>
            <w:r w:rsidRPr="00D94B94">
              <w:rPr>
                <w:rFonts w:cs="Arial"/>
              </w:rPr>
              <w:t xml:space="preserve">Adres </w:t>
            </w:r>
            <w:r w:rsidR="00D94B94">
              <w:rPr>
                <w:rFonts w:cs="Arial"/>
              </w:rPr>
              <w:t>I</w:t>
            </w:r>
            <w:r w:rsidRPr="00D94B94">
              <w:rPr>
                <w:rFonts w:cs="Arial"/>
              </w:rPr>
              <w:t>nstytucji</w:t>
            </w:r>
          </w:p>
        </w:tc>
        <w:tc>
          <w:tcPr>
            <w:tcW w:w="5418" w:type="dxa"/>
          </w:tcPr>
          <w:p w:rsidR="00C553FE" w:rsidRPr="00D94B94" w:rsidRDefault="00C553FE" w:rsidP="003C6A03">
            <w:pPr>
              <w:spacing w:after="0" w:line="240" w:lineRule="auto"/>
              <w:ind w:right="27"/>
              <w:rPr>
                <w:rFonts w:cs="Arial"/>
              </w:rPr>
            </w:pPr>
          </w:p>
        </w:tc>
      </w:tr>
    </w:tbl>
    <w:p w:rsidR="00C553FE" w:rsidRPr="00D94B94" w:rsidRDefault="00C553FE" w:rsidP="00621769">
      <w:pPr>
        <w:spacing w:after="0"/>
        <w:rPr>
          <w:rFonts w:cs="Arial"/>
        </w:rPr>
      </w:pPr>
    </w:p>
    <w:p w:rsidR="00C553FE" w:rsidRPr="0079158D" w:rsidRDefault="00C553FE" w:rsidP="000E1FFF">
      <w:pPr>
        <w:spacing w:after="0"/>
        <w:ind w:left="284" w:hanging="284"/>
        <w:rPr>
          <w:rFonts w:cs="Arial"/>
          <w:sz w:val="20"/>
          <w:szCs w:val="20"/>
        </w:rPr>
      </w:pPr>
      <w:r w:rsidRPr="0079158D">
        <w:rPr>
          <w:rFonts w:hAnsi="Arial" w:cs="Arial"/>
          <w:sz w:val="20"/>
          <w:szCs w:val="20"/>
        </w:rPr>
        <w:t>▪</w:t>
      </w:r>
      <w:r w:rsidRPr="0079158D">
        <w:rPr>
          <w:rFonts w:cs="Arial"/>
          <w:sz w:val="20"/>
          <w:szCs w:val="20"/>
        </w:rPr>
        <w:t xml:space="preserve"> </w:t>
      </w:r>
      <w:r w:rsidR="0079158D">
        <w:rPr>
          <w:rFonts w:cs="Arial"/>
          <w:sz w:val="20"/>
          <w:szCs w:val="20"/>
        </w:rPr>
        <w:tab/>
      </w:r>
      <w:r w:rsidRPr="0079158D">
        <w:rPr>
          <w:rFonts w:cs="Arial"/>
          <w:sz w:val="20"/>
          <w:szCs w:val="20"/>
        </w:rPr>
        <w:t>Udział w konferencji jest bezpłatny, koszty dojazdu uczestnicy pokrywają we własnym zakresie</w:t>
      </w:r>
      <w:r w:rsidR="00D413C5" w:rsidRPr="0079158D">
        <w:rPr>
          <w:rFonts w:cs="Arial"/>
          <w:sz w:val="20"/>
          <w:szCs w:val="20"/>
        </w:rPr>
        <w:t>.</w:t>
      </w:r>
    </w:p>
    <w:p w:rsidR="00C553FE" w:rsidRPr="0079158D" w:rsidRDefault="00C553FE" w:rsidP="000E1FFF">
      <w:pPr>
        <w:spacing w:after="0"/>
        <w:ind w:left="284" w:hanging="284"/>
        <w:rPr>
          <w:rFonts w:cs="Arial"/>
          <w:b/>
          <w:sz w:val="20"/>
          <w:szCs w:val="20"/>
        </w:rPr>
      </w:pPr>
      <w:r w:rsidRPr="0079158D">
        <w:rPr>
          <w:rFonts w:hAnsi="Arial" w:cs="Arial"/>
          <w:sz w:val="20"/>
          <w:szCs w:val="20"/>
        </w:rPr>
        <w:t>▪</w:t>
      </w:r>
      <w:r w:rsidRPr="0079158D">
        <w:rPr>
          <w:rFonts w:cs="Arial"/>
          <w:sz w:val="20"/>
          <w:szCs w:val="20"/>
        </w:rPr>
        <w:t xml:space="preserve"> </w:t>
      </w:r>
      <w:r w:rsidR="0079158D">
        <w:rPr>
          <w:rFonts w:cs="Arial"/>
          <w:sz w:val="20"/>
          <w:szCs w:val="20"/>
        </w:rPr>
        <w:tab/>
      </w:r>
      <w:r w:rsidRPr="0079158D">
        <w:rPr>
          <w:rFonts w:cs="Arial"/>
          <w:sz w:val="20"/>
          <w:szCs w:val="20"/>
        </w:rPr>
        <w:t xml:space="preserve">Zgłoszenia należy nadsyłać na adres: Związek Gmin Dorzecza Wisłoki, ul.  Konopnickiej 82, 38-200 Jasło </w:t>
      </w:r>
      <w:r w:rsidR="0079158D">
        <w:rPr>
          <w:rFonts w:cs="Arial"/>
          <w:sz w:val="20"/>
          <w:szCs w:val="20"/>
        </w:rPr>
        <w:br/>
      </w:r>
      <w:r w:rsidRPr="0079158D">
        <w:rPr>
          <w:rFonts w:cs="Arial"/>
          <w:sz w:val="20"/>
          <w:szCs w:val="20"/>
        </w:rPr>
        <w:t>lub</w:t>
      </w:r>
      <w:r w:rsidR="00940104" w:rsidRPr="0079158D">
        <w:rPr>
          <w:rFonts w:cs="Arial"/>
          <w:sz w:val="20"/>
          <w:szCs w:val="20"/>
        </w:rPr>
        <w:t xml:space="preserve"> </w:t>
      </w:r>
      <w:r w:rsidRPr="0079158D">
        <w:rPr>
          <w:rFonts w:cs="Arial"/>
          <w:sz w:val="20"/>
          <w:szCs w:val="20"/>
        </w:rPr>
        <w:t xml:space="preserve">e-mail: </w:t>
      </w:r>
      <w:hyperlink r:id="rId6" w:history="1">
        <w:r w:rsidRPr="0079158D">
          <w:rPr>
            <w:rStyle w:val="Hipercze"/>
            <w:rFonts w:cs="Arial"/>
            <w:sz w:val="20"/>
            <w:szCs w:val="20"/>
          </w:rPr>
          <w:t>biuro@wisloka.pl</w:t>
        </w:r>
      </w:hyperlink>
      <w:r w:rsidR="00940104" w:rsidRPr="0079158D">
        <w:rPr>
          <w:rFonts w:cs="Arial"/>
          <w:sz w:val="20"/>
          <w:szCs w:val="20"/>
        </w:rPr>
        <w:t xml:space="preserve">  lub fax: 013 44 370 23, </w:t>
      </w:r>
      <w:r w:rsidRPr="0079158D">
        <w:rPr>
          <w:rFonts w:cs="Arial"/>
          <w:sz w:val="20"/>
          <w:szCs w:val="20"/>
        </w:rPr>
        <w:t xml:space="preserve"> w terminie do dnia: </w:t>
      </w:r>
      <w:r w:rsidR="005A3A50">
        <w:rPr>
          <w:rFonts w:cs="Arial"/>
          <w:b/>
          <w:sz w:val="20"/>
          <w:szCs w:val="20"/>
        </w:rPr>
        <w:t>3 czerwca</w:t>
      </w:r>
      <w:r w:rsidRPr="0079158D">
        <w:rPr>
          <w:rFonts w:cs="Arial"/>
          <w:b/>
          <w:sz w:val="20"/>
          <w:szCs w:val="20"/>
        </w:rPr>
        <w:t xml:space="preserve"> 2016</w:t>
      </w:r>
      <w:r w:rsidR="00940104" w:rsidRPr="0079158D">
        <w:rPr>
          <w:rFonts w:cs="Arial"/>
          <w:b/>
          <w:sz w:val="20"/>
          <w:szCs w:val="20"/>
        </w:rPr>
        <w:t xml:space="preserve"> </w:t>
      </w:r>
      <w:r w:rsidRPr="0079158D">
        <w:rPr>
          <w:rFonts w:cs="Arial"/>
          <w:b/>
          <w:sz w:val="20"/>
          <w:szCs w:val="20"/>
        </w:rPr>
        <w:t>r.</w:t>
      </w:r>
    </w:p>
    <w:p w:rsidR="00C553FE" w:rsidRPr="0079158D" w:rsidRDefault="00C553FE" w:rsidP="000E1FFF">
      <w:pPr>
        <w:spacing w:after="0"/>
        <w:ind w:left="285" w:hanging="285"/>
        <w:rPr>
          <w:rFonts w:cs="Arial"/>
          <w:sz w:val="20"/>
          <w:szCs w:val="20"/>
        </w:rPr>
      </w:pPr>
      <w:r w:rsidRPr="0079158D">
        <w:rPr>
          <w:rFonts w:hAnsi="Arial" w:cs="Arial"/>
          <w:sz w:val="20"/>
          <w:szCs w:val="20"/>
        </w:rPr>
        <w:t>▪</w:t>
      </w:r>
      <w:r w:rsidRPr="0079158D">
        <w:rPr>
          <w:rFonts w:cs="Arial"/>
          <w:sz w:val="20"/>
          <w:szCs w:val="20"/>
        </w:rPr>
        <w:t xml:space="preserve"> </w:t>
      </w:r>
      <w:r w:rsidR="0079158D">
        <w:rPr>
          <w:rFonts w:cs="Arial"/>
          <w:sz w:val="20"/>
          <w:szCs w:val="20"/>
        </w:rPr>
        <w:tab/>
      </w:r>
      <w:r w:rsidRPr="0079158D">
        <w:rPr>
          <w:rFonts w:cs="Arial"/>
          <w:sz w:val="20"/>
          <w:szCs w:val="20"/>
        </w:rPr>
        <w:t>Dodatkowych informacji dotyczących konfe</w:t>
      </w:r>
      <w:r w:rsidR="000E1FFF">
        <w:rPr>
          <w:rFonts w:cs="Arial"/>
          <w:sz w:val="20"/>
          <w:szCs w:val="20"/>
        </w:rPr>
        <w:t>rencji udziela Krzysztof Mastej</w:t>
      </w:r>
      <w:r w:rsidRPr="0079158D">
        <w:rPr>
          <w:rFonts w:cs="Arial"/>
          <w:sz w:val="20"/>
          <w:szCs w:val="20"/>
        </w:rPr>
        <w:t xml:space="preserve">, </w:t>
      </w:r>
      <w:r w:rsidR="000E1FFF">
        <w:rPr>
          <w:rFonts w:cs="Arial"/>
          <w:sz w:val="20"/>
          <w:szCs w:val="20"/>
        </w:rPr>
        <w:t>t</w:t>
      </w:r>
      <w:r w:rsidRPr="0079158D">
        <w:rPr>
          <w:rFonts w:cs="Arial"/>
          <w:sz w:val="20"/>
          <w:szCs w:val="20"/>
        </w:rPr>
        <w:t>el. 13</w:t>
      </w:r>
      <w:r w:rsidR="000E1FFF">
        <w:rPr>
          <w:rFonts w:cs="Arial"/>
          <w:sz w:val="20"/>
          <w:szCs w:val="20"/>
        </w:rPr>
        <w:t> </w:t>
      </w:r>
      <w:r w:rsidRPr="0079158D">
        <w:rPr>
          <w:rFonts w:cs="Arial"/>
          <w:sz w:val="20"/>
          <w:szCs w:val="20"/>
        </w:rPr>
        <w:t>443</w:t>
      </w:r>
      <w:r w:rsidR="000E1FFF">
        <w:rPr>
          <w:rFonts w:cs="Arial"/>
          <w:sz w:val="20"/>
          <w:szCs w:val="20"/>
        </w:rPr>
        <w:t xml:space="preserve"> </w:t>
      </w:r>
      <w:r w:rsidRPr="0079158D">
        <w:rPr>
          <w:rFonts w:cs="Arial"/>
          <w:sz w:val="20"/>
          <w:szCs w:val="20"/>
        </w:rPr>
        <w:t>70</w:t>
      </w:r>
      <w:r w:rsidR="000E1FFF">
        <w:rPr>
          <w:rFonts w:cs="Arial"/>
          <w:sz w:val="20"/>
          <w:szCs w:val="20"/>
        </w:rPr>
        <w:t xml:space="preserve"> </w:t>
      </w:r>
      <w:r w:rsidRPr="0079158D">
        <w:rPr>
          <w:rFonts w:cs="Arial"/>
          <w:sz w:val="20"/>
          <w:szCs w:val="20"/>
        </w:rPr>
        <w:t xml:space="preserve">22, </w:t>
      </w:r>
      <w:r w:rsidR="00940104" w:rsidRPr="0079158D">
        <w:rPr>
          <w:rFonts w:cs="Arial"/>
          <w:sz w:val="20"/>
          <w:szCs w:val="20"/>
        </w:rPr>
        <w:br/>
      </w:r>
      <w:r w:rsidR="0079158D" w:rsidRPr="0079158D">
        <w:rPr>
          <w:rFonts w:cs="Arial"/>
          <w:sz w:val="20"/>
          <w:szCs w:val="20"/>
        </w:rPr>
        <w:t xml:space="preserve">13 44 370 20, e-mail: </w:t>
      </w:r>
      <w:r w:rsidR="000E1FFF">
        <w:rPr>
          <w:rFonts w:cs="Arial"/>
          <w:sz w:val="20"/>
          <w:szCs w:val="20"/>
        </w:rPr>
        <w:t>k</w:t>
      </w:r>
      <w:r w:rsidR="0079158D" w:rsidRPr="0079158D">
        <w:rPr>
          <w:rFonts w:cs="Arial"/>
          <w:sz w:val="20"/>
          <w:szCs w:val="20"/>
        </w:rPr>
        <w:t>rzysztof.mastej@wisloka.pl</w:t>
      </w:r>
    </w:p>
    <w:p w:rsidR="00DB712A" w:rsidRPr="00D94B94" w:rsidRDefault="00DB712A" w:rsidP="00621769">
      <w:pPr>
        <w:spacing w:after="0"/>
        <w:rPr>
          <w:rFonts w:cs="Arial"/>
        </w:rPr>
      </w:pPr>
    </w:p>
    <w:p w:rsidR="00DB712A" w:rsidRDefault="00DB712A" w:rsidP="00621769">
      <w:pPr>
        <w:spacing w:after="0"/>
        <w:rPr>
          <w:rFonts w:cs="Arial"/>
        </w:rPr>
      </w:pPr>
    </w:p>
    <w:p w:rsidR="00791E48" w:rsidRPr="00D94B94" w:rsidRDefault="00791E48" w:rsidP="00621769">
      <w:pPr>
        <w:spacing w:after="0"/>
        <w:rPr>
          <w:rFonts w:cs="Arial"/>
        </w:rPr>
      </w:pPr>
    </w:p>
    <w:p w:rsidR="00DB712A" w:rsidRDefault="00DB712A" w:rsidP="00621769">
      <w:pPr>
        <w:spacing w:after="0"/>
        <w:rPr>
          <w:rFonts w:cs="Arial"/>
        </w:rPr>
      </w:pPr>
    </w:p>
    <w:p w:rsidR="009D02A9" w:rsidRPr="00D94B94" w:rsidRDefault="009D02A9" w:rsidP="00621769">
      <w:pPr>
        <w:spacing w:after="0"/>
        <w:rPr>
          <w:rFonts w:cs="Arial"/>
        </w:rPr>
      </w:pPr>
    </w:p>
    <w:p w:rsidR="00DB712A" w:rsidRPr="00D94B94" w:rsidRDefault="00DB712A" w:rsidP="00621769">
      <w:pPr>
        <w:spacing w:after="0"/>
        <w:rPr>
          <w:rFonts w:cs="Arial"/>
        </w:rPr>
      </w:pPr>
      <w:r w:rsidRPr="00D94B94">
        <w:rPr>
          <w:rFonts w:cs="Arial"/>
        </w:rPr>
        <w:t xml:space="preserve">……………………………………  </w:t>
      </w:r>
      <w:r w:rsidRPr="00D94B94">
        <w:rPr>
          <w:rFonts w:cs="Arial"/>
        </w:rPr>
        <w:tab/>
      </w:r>
      <w:r w:rsidRPr="00D94B94">
        <w:rPr>
          <w:rFonts w:cs="Arial"/>
        </w:rPr>
        <w:tab/>
      </w:r>
      <w:r w:rsidRPr="00D94B94">
        <w:rPr>
          <w:rFonts w:cs="Arial"/>
        </w:rPr>
        <w:tab/>
      </w:r>
      <w:r w:rsidRPr="00D94B94">
        <w:rPr>
          <w:rFonts w:cs="Arial"/>
        </w:rPr>
        <w:tab/>
      </w:r>
      <w:r w:rsidRPr="00D94B94">
        <w:rPr>
          <w:rFonts w:cs="Arial"/>
        </w:rPr>
        <w:tab/>
      </w:r>
      <w:r w:rsidR="0079158D">
        <w:rPr>
          <w:rFonts w:cs="Arial"/>
        </w:rPr>
        <w:tab/>
        <w:t xml:space="preserve">        </w:t>
      </w:r>
      <w:r w:rsidR="0079158D" w:rsidRPr="00D94B94">
        <w:rPr>
          <w:rFonts w:cs="Arial"/>
        </w:rPr>
        <w:t>……………………………………</w:t>
      </w:r>
    </w:p>
    <w:p w:rsidR="00DB712A" w:rsidRPr="00791E48" w:rsidRDefault="00791E48" w:rsidP="00621769">
      <w:pPr>
        <w:spacing w:after="0"/>
        <w:rPr>
          <w:rFonts w:cs="Arial"/>
          <w:sz w:val="16"/>
          <w:szCs w:val="16"/>
        </w:rPr>
      </w:pPr>
      <w:r>
        <w:rPr>
          <w:rFonts w:cs="Arial"/>
        </w:rPr>
        <w:t xml:space="preserve">       </w:t>
      </w:r>
      <w:r w:rsidR="00DB712A" w:rsidRPr="00791E48">
        <w:rPr>
          <w:rFonts w:cs="Arial"/>
          <w:sz w:val="16"/>
          <w:szCs w:val="16"/>
        </w:rPr>
        <w:t xml:space="preserve">Miejscowość, data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</w:t>
      </w:r>
      <w:r w:rsidR="00DB712A" w:rsidRPr="00791E48">
        <w:rPr>
          <w:rFonts w:cs="Arial"/>
          <w:sz w:val="16"/>
          <w:szCs w:val="16"/>
        </w:rPr>
        <w:t xml:space="preserve"> </w:t>
      </w:r>
      <w:r w:rsidR="009D02A9">
        <w:rPr>
          <w:rFonts w:cs="Arial"/>
          <w:sz w:val="16"/>
          <w:szCs w:val="16"/>
        </w:rPr>
        <w:t xml:space="preserve">                                </w:t>
      </w:r>
      <w:r w:rsidR="00DB712A" w:rsidRPr="00791E48">
        <w:rPr>
          <w:rFonts w:cs="Arial"/>
          <w:sz w:val="16"/>
          <w:szCs w:val="16"/>
        </w:rPr>
        <w:t>Podpis</w:t>
      </w:r>
    </w:p>
    <w:p w:rsidR="00C553FE" w:rsidRPr="00791E48" w:rsidRDefault="00C553FE" w:rsidP="00621769">
      <w:pPr>
        <w:spacing w:after="0"/>
        <w:rPr>
          <w:rFonts w:cs="Arial"/>
          <w:sz w:val="16"/>
          <w:szCs w:val="16"/>
        </w:rPr>
      </w:pPr>
      <w:r w:rsidRPr="00791E48">
        <w:rPr>
          <w:rFonts w:cs="Arial"/>
          <w:sz w:val="16"/>
          <w:szCs w:val="16"/>
        </w:rPr>
        <w:t xml:space="preserve"> </w:t>
      </w:r>
    </w:p>
    <w:p w:rsidR="00C553FE" w:rsidRPr="00621769" w:rsidRDefault="00C553FE" w:rsidP="00621769">
      <w:pPr>
        <w:spacing w:after="0"/>
        <w:rPr>
          <w:sz w:val="20"/>
          <w:szCs w:val="20"/>
        </w:rPr>
      </w:pPr>
      <w:r w:rsidRPr="00D94B94">
        <w:rPr>
          <w:rFonts w:cs="Arial"/>
        </w:rPr>
        <w:t xml:space="preserve">        </w:t>
      </w:r>
      <w:r>
        <w:rPr>
          <w:sz w:val="20"/>
          <w:szCs w:val="20"/>
        </w:rPr>
        <w:t xml:space="preserve">                                                     </w:t>
      </w:r>
    </w:p>
    <w:sectPr w:rsidR="00C553FE" w:rsidRPr="00621769" w:rsidSect="00D72188">
      <w:headerReference w:type="default" r:id="rId7"/>
      <w:footerReference w:type="default" r:id="rId8"/>
      <w:pgSz w:w="11906" w:h="16838"/>
      <w:pgMar w:top="1417" w:right="1274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49" w:rsidRPr="00503824" w:rsidRDefault="002A5249" w:rsidP="000D6E6E">
      <w:pPr>
        <w:spacing w:after="0" w:line="240" w:lineRule="auto"/>
        <w:rPr>
          <w:rFonts w:ascii="Arial" w:hAnsi="Arial"/>
        </w:rPr>
      </w:pPr>
      <w:r>
        <w:separator/>
      </w:r>
    </w:p>
  </w:endnote>
  <w:endnote w:type="continuationSeparator" w:id="0">
    <w:p w:rsidR="002A5249" w:rsidRPr="00503824" w:rsidRDefault="002A5249" w:rsidP="000D6E6E">
      <w:pPr>
        <w:spacing w:after="0" w:line="240" w:lineRule="auto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FE" w:rsidRPr="00526814" w:rsidRDefault="00C553FE" w:rsidP="000D6E6E">
    <w:pPr>
      <w:pStyle w:val="Stopka"/>
      <w:ind w:right="360"/>
      <w:rPr>
        <w:color w:val="FF0000"/>
      </w:rPr>
    </w:pPr>
    <w:r>
      <w:rPr>
        <w:color w:val="FF0000"/>
      </w:rPr>
      <w:t xml:space="preserve">          </w:t>
    </w:r>
  </w:p>
  <w:p w:rsidR="00C553FE" w:rsidRPr="00D91CB1" w:rsidRDefault="00A210AA" w:rsidP="000D6E6E">
    <w:pPr>
      <w:rPr>
        <w:rFonts w:ascii="Myriad Pro" w:hAnsi="Myriad Pro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332105</wp:posOffset>
          </wp:positionV>
          <wp:extent cx="428625" cy="542925"/>
          <wp:effectExtent l="0" t="0" r="9525" b="9525"/>
          <wp:wrapNone/>
          <wp:docPr id="5" name="Obraz 4" descr="750px-POL_powiat_suski_COA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750px-POL_powiat_suski_COA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3823335</wp:posOffset>
          </wp:positionH>
          <wp:positionV relativeFrom="paragraph">
            <wp:posOffset>332105</wp:posOffset>
          </wp:positionV>
          <wp:extent cx="600075" cy="523875"/>
          <wp:effectExtent l="0" t="0" r="9525" b="9525"/>
          <wp:wrapNone/>
          <wp:docPr id="6" name="Obraz 3" descr="572px-POL_Niepołomice_COA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572px-POL_Niepołomice_COA_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2823845</wp:posOffset>
          </wp:positionH>
          <wp:positionV relativeFrom="paragraph">
            <wp:posOffset>314325</wp:posOffset>
          </wp:positionV>
          <wp:extent cx="504825" cy="533400"/>
          <wp:effectExtent l="0" t="0" r="9525" b="0"/>
          <wp:wrapNone/>
          <wp:docPr id="7" name="Obraz 2" descr="POL_gmina_Mszana_Dolna_COA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L_gmina_Mszana_Dolna_COA_sv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1690370</wp:posOffset>
          </wp:positionH>
          <wp:positionV relativeFrom="paragraph">
            <wp:posOffset>314325</wp:posOffset>
          </wp:positionV>
          <wp:extent cx="495300" cy="561975"/>
          <wp:effectExtent l="0" t="0" r="0" b="9525"/>
          <wp:wrapNone/>
          <wp:docPr id="12" name="Obraz 1" descr="100px-POL_Busko-Zdrój_COA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px-POL_Busko-Zdrój_COA_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436245</wp:posOffset>
          </wp:positionH>
          <wp:positionV relativeFrom="paragraph">
            <wp:posOffset>332105</wp:posOffset>
          </wp:positionV>
          <wp:extent cx="581025" cy="581025"/>
          <wp:effectExtent l="0" t="0" r="9525" b="9525"/>
          <wp:wrapNone/>
          <wp:docPr id="13" name="Obraz 13" descr="krzywe -LOGO-Wislo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rzywe -LOGO-Wislo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5943600" cy="0"/>
              <wp:effectExtent l="19050" t="18415" r="19050" b="196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7824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05pt" to="468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Nk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" strokecolor="red" strokeweight="2.25pt"/>
          </w:pict>
        </mc:Fallback>
      </mc:AlternateContent>
    </w:r>
    <w:r w:rsidR="00C553FE">
      <w:rPr>
        <w:rFonts w:ascii="Myriad Pro" w:hAnsi="Myriad Pro"/>
        <w:sz w:val="14"/>
        <w:szCs w:val="14"/>
      </w:rPr>
      <w:t xml:space="preserve">    Związek Gmin Dorzecza Wisłoki      </w:t>
    </w:r>
    <w:r w:rsidR="000E1FFF">
      <w:rPr>
        <w:rFonts w:ascii="Myriad Pro" w:hAnsi="Myriad Pro"/>
        <w:sz w:val="14"/>
        <w:szCs w:val="14"/>
      </w:rPr>
      <w:t xml:space="preserve">  </w:t>
    </w:r>
    <w:r w:rsidR="00C553FE">
      <w:rPr>
        <w:rFonts w:ascii="Myriad Pro" w:hAnsi="Myriad Pro"/>
        <w:sz w:val="14"/>
        <w:szCs w:val="14"/>
      </w:rPr>
      <w:t xml:space="preserve">    Miasto i Gmina            </w:t>
    </w:r>
    <w:r w:rsidR="000E1FFF">
      <w:rPr>
        <w:rFonts w:ascii="Myriad Pro" w:hAnsi="Myriad Pro"/>
        <w:sz w:val="14"/>
        <w:szCs w:val="14"/>
      </w:rPr>
      <w:t xml:space="preserve">   </w:t>
    </w:r>
    <w:r w:rsidR="00C553FE">
      <w:rPr>
        <w:rFonts w:ascii="Myriad Pro" w:hAnsi="Myriad Pro"/>
        <w:sz w:val="14"/>
        <w:szCs w:val="14"/>
      </w:rPr>
      <w:t xml:space="preserve"> </w:t>
    </w:r>
    <w:proofErr w:type="spellStart"/>
    <w:r w:rsidR="00C553FE">
      <w:rPr>
        <w:rFonts w:ascii="Myriad Pro" w:hAnsi="Myriad Pro"/>
        <w:sz w:val="14"/>
        <w:szCs w:val="14"/>
      </w:rPr>
      <w:t>Gmina</w:t>
    </w:r>
    <w:proofErr w:type="spellEnd"/>
    <w:r w:rsidR="00C553FE">
      <w:rPr>
        <w:rFonts w:ascii="Myriad Pro" w:hAnsi="Myriad Pro"/>
        <w:sz w:val="14"/>
        <w:szCs w:val="14"/>
      </w:rPr>
      <w:t xml:space="preserve"> Mszana Dolna    </w:t>
    </w:r>
    <w:r w:rsidR="000E1FFF">
      <w:rPr>
        <w:rFonts w:ascii="Myriad Pro" w:hAnsi="Myriad Pro"/>
        <w:sz w:val="14"/>
        <w:szCs w:val="14"/>
      </w:rPr>
      <w:t xml:space="preserve">  </w:t>
    </w:r>
    <w:r w:rsidR="00C553FE">
      <w:rPr>
        <w:rFonts w:ascii="Myriad Pro" w:hAnsi="Myriad Pro"/>
        <w:sz w:val="14"/>
        <w:szCs w:val="14"/>
      </w:rPr>
      <w:t xml:space="preserve">       Miasto i Gmina       </w:t>
    </w:r>
    <w:r w:rsidR="000E1FFF">
      <w:rPr>
        <w:rFonts w:ascii="Myriad Pro" w:hAnsi="Myriad Pro"/>
        <w:sz w:val="14"/>
        <w:szCs w:val="14"/>
      </w:rPr>
      <w:t xml:space="preserve">  </w:t>
    </w:r>
    <w:r w:rsidR="00C553FE">
      <w:rPr>
        <w:rFonts w:ascii="Myriad Pro" w:hAnsi="Myriad Pro"/>
        <w:sz w:val="14"/>
        <w:szCs w:val="14"/>
      </w:rPr>
      <w:t xml:space="preserve">       </w:t>
    </w:r>
    <w:r w:rsidR="000E1FFF">
      <w:rPr>
        <w:rFonts w:ascii="Myriad Pro" w:hAnsi="Myriad Pro"/>
        <w:sz w:val="14"/>
        <w:szCs w:val="14"/>
      </w:rPr>
      <w:t xml:space="preserve"> </w:t>
    </w:r>
    <w:r w:rsidR="00C553FE">
      <w:rPr>
        <w:rFonts w:ascii="Myriad Pro" w:hAnsi="Myriad Pro"/>
        <w:sz w:val="14"/>
        <w:szCs w:val="14"/>
      </w:rPr>
      <w:t xml:space="preserve"> </w:t>
    </w:r>
    <w:r w:rsidR="000E1FFF">
      <w:rPr>
        <w:rFonts w:ascii="Myriad Pro" w:hAnsi="Myriad Pro"/>
        <w:sz w:val="14"/>
        <w:szCs w:val="14"/>
      </w:rPr>
      <w:t xml:space="preserve"> </w:t>
    </w:r>
    <w:r w:rsidR="00C553FE">
      <w:rPr>
        <w:rFonts w:ascii="Myriad Pro" w:hAnsi="Myriad Pro"/>
        <w:sz w:val="14"/>
        <w:szCs w:val="14"/>
      </w:rPr>
      <w:t xml:space="preserve"> Powiat Suski</w:t>
    </w:r>
    <w:r w:rsidR="00C553FE">
      <w:rPr>
        <w:rFonts w:ascii="Myriad Pro" w:hAnsi="Myriad Pro"/>
        <w:sz w:val="14"/>
        <w:szCs w:val="14"/>
      </w:rPr>
      <w:br/>
      <w:t xml:space="preserve">    </w:t>
    </w:r>
    <w:r w:rsidR="000E1FFF">
      <w:rPr>
        <w:rFonts w:ascii="Myriad Pro" w:hAnsi="Myriad Pro"/>
        <w:sz w:val="14"/>
        <w:szCs w:val="14"/>
      </w:rPr>
      <w:t xml:space="preserve">                  </w:t>
    </w:r>
    <w:r w:rsidR="00C553FE">
      <w:rPr>
        <w:rFonts w:ascii="Myriad Pro" w:hAnsi="Myriad Pro"/>
        <w:sz w:val="14"/>
        <w:szCs w:val="14"/>
      </w:rPr>
      <w:t>w Ja</w:t>
    </w:r>
    <w:r w:rsidR="000E1FFF">
      <w:rPr>
        <w:rFonts w:ascii="Myriad Pro" w:hAnsi="Myriad Pro"/>
        <w:sz w:val="14"/>
        <w:szCs w:val="14"/>
      </w:rPr>
      <w:t xml:space="preserve">śle                                   </w:t>
    </w:r>
    <w:r w:rsidR="00C553FE">
      <w:rPr>
        <w:rFonts w:ascii="Myriad Pro" w:hAnsi="Myriad Pro"/>
        <w:sz w:val="14"/>
        <w:szCs w:val="14"/>
      </w:rPr>
      <w:t xml:space="preserve">Busko Zdrój                                                            </w:t>
    </w:r>
    <w:r w:rsidR="000E1FFF">
      <w:rPr>
        <w:rFonts w:ascii="Myriad Pro" w:hAnsi="Myriad Pro"/>
        <w:sz w:val="14"/>
        <w:szCs w:val="14"/>
      </w:rPr>
      <w:t xml:space="preserve">    </w:t>
    </w:r>
    <w:r w:rsidR="00C553FE">
      <w:rPr>
        <w:rFonts w:ascii="Myriad Pro" w:hAnsi="Myriad Pro"/>
        <w:sz w:val="14"/>
        <w:szCs w:val="14"/>
      </w:rPr>
      <w:t xml:space="preserve">     Niepołomice</w:t>
    </w:r>
  </w:p>
  <w:p w:rsidR="00C553FE" w:rsidRPr="00D91CB1" w:rsidRDefault="00C553FE" w:rsidP="000D6E6E">
    <w:pPr>
      <w:rPr>
        <w:rFonts w:ascii="Myriad Pro" w:hAnsi="Myriad Pro"/>
        <w:sz w:val="14"/>
        <w:szCs w:val="14"/>
      </w:rPr>
    </w:pPr>
    <w:r>
      <w:rPr>
        <w:rFonts w:ascii="Myriad Pro" w:hAnsi="Myriad Pro"/>
        <w:sz w:val="14"/>
        <w:szCs w:val="14"/>
      </w:rPr>
      <w:t xml:space="preserve">                                                                                          </w:t>
    </w:r>
    <w:r>
      <w:rPr>
        <w:rFonts w:ascii="Arial-BoldMT" w:hAnsi="Arial-BoldMT" w:cs="Arial-BoldMT"/>
        <w:b/>
        <w:bCs/>
        <w:sz w:val="16"/>
        <w:szCs w:val="16"/>
        <w:lang w:eastAsia="pl-PL"/>
      </w:rPr>
      <w:t xml:space="preserve">                                </w:t>
    </w:r>
  </w:p>
  <w:p w:rsidR="00C553FE" w:rsidRDefault="00C553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49" w:rsidRPr="00503824" w:rsidRDefault="002A5249" w:rsidP="000D6E6E">
      <w:pPr>
        <w:spacing w:after="0" w:line="240" w:lineRule="auto"/>
        <w:rPr>
          <w:rFonts w:ascii="Arial" w:hAnsi="Arial"/>
        </w:rPr>
      </w:pPr>
      <w:r>
        <w:separator/>
      </w:r>
    </w:p>
  </w:footnote>
  <w:footnote w:type="continuationSeparator" w:id="0">
    <w:p w:rsidR="002A5249" w:rsidRPr="00503824" w:rsidRDefault="002A5249" w:rsidP="000D6E6E">
      <w:pPr>
        <w:spacing w:after="0" w:line="240" w:lineRule="auto"/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FF" w:rsidRPr="00C82243" w:rsidRDefault="00A210AA" w:rsidP="000E1FFF">
    <w:pPr>
      <w:ind w:left="4253" w:right="-141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-26035</wp:posOffset>
          </wp:positionV>
          <wp:extent cx="1680210" cy="35369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FFF">
      <w:rPr>
        <w:rFonts w:ascii="Times New Roman" w:hAnsi="Times New Roman"/>
        <w:sz w:val="16"/>
        <w:szCs w:val="16"/>
      </w:rPr>
      <w:t xml:space="preserve">Projekt współfinansowany przez Szwajcarię w ramach szwajcarskiego </w:t>
    </w:r>
    <w:r w:rsidR="000E1FFF">
      <w:rPr>
        <w:rFonts w:ascii="Times New Roman" w:hAnsi="Times New Roman"/>
        <w:sz w:val="16"/>
        <w:szCs w:val="16"/>
      </w:rPr>
      <w:br/>
      <w:t>programu współpracy z nowymi krajami członkowskimi Unii Europejskiej</w:t>
    </w:r>
  </w:p>
  <w:p w:rsidR="00C553FE" w:rsidRDefault="00C553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6E"/>
    <w:rsid w:val="00067CBF"/>
    <w:rsid w:val="000D6E6E"/>
    <w:rsid w:val="000E1FFF"/>
    <w:rsid w:val="001D743E"/>
    <w:rsid w:val="00214764"/>
    <w:rsid w:val="00270AED"/>
    <w:rsid w:val="002A5249"/>
    <w:rsid w:val="0030799E"/>
    <w:rsid w:val="00326650"/>
    <w:rsid w:val="00351E24"/>
    <w:rsid w:val="003C6A03"/>
    <w:rsid w:val="003E310D"/>
    <w:rsid w:val="0043258D"/>
    <w:rsid w:val="004D6056"/>
    <w:rsid w:val="00503824"/>
    <w:rsid w:val="00517572"/>
    <w:rsid w:val="00526814"/>
    <w:rsid w:val="0059798F"/>
    <w:rsid w:val="005A3A50"/>
    <w:rsid w:val="00621769"/>
    <w:rsid w:val="006567C0"/>
    <w:rsid w:val="006E7707"/>
    <w:rsid w:val="00750097"/>
    <w:rsid w:val="0076259B"/>
    <w:rsid w:val="00776C6D"/>
    <w:rsid w:val="00787BEE"/>
    <w:rsid w:val="0079158D"/>
    <w:rsid w:val="00791E48"/>
    <w:rsid w:val="007A4AB2"/>
    <w:rsid w:val="007C3A41"/>
    <w:rsid w:val="00875CB1"/>
    <w:rsid w:val="00891F76"/>
    <w:rsid w:val="0090118B"/>
    <w:rsid w:val="0091628A"/>
    <w:rsid w:val="00940104"/>
    <w:rsid w:val="00985FBD"/>
    <w:rsid w:val="009D02A9"/>
    <w:rsid w:val="00A210AA"/>
    <w:rsid w:val="00A24C44"/>
    <w:rsid w:val="00A64632"/>
    <w:rsid w:val="00B713F7"/>
    <w:rsid w:val="00C37D02"/>
    <w:rsid w:val="00C553FE"/>
    <w:rsid w:val="00C806C7"/>
    <w:rsid w:val="00C82243"/>
    <w:rsid w:val="00C837CD"/>
    <w:rsid w:val="00CD1F57"/>
    <w:rsid w:val="00D12F2C"/>
    <w:rsid w:val="00D413C5"/>
    <w:rsid w:val="00D72188"/>
    <w:rsid w:val="00D91CB1"/>
    <w:rsid w:val="00D94B94"/>
    <w:rsid w:val="00DB712A"/>
    <w:rsid w:val="00E85C58"/>
    <w:rsid w:val="00EA211B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41E70F3-7C75-4217-83E9-CFDF645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D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D6E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D6E6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D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6E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62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7C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wislo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w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DOM</dc:creator>
  <cp:keywords/>
  <dc:description/>
  <cp:lastModifiedBy>Krzysztof Mastej</cp:lastModifiedBy>
  <cp:revision>6</cp:revision>
  <cp:lastPrinted>2016-05-12T10:26:00Z</cp:lastPrinted>
  <dcterms:created xsi:type="dcterms:W3CDTF">2016-05-12T10:24:00Z</dcterms:created>
  <dcterms:modified xsi:type="dcterms:W3CDTF">2016-05-19T13:32:00Z</dcterms:modified>
</cp:coreProperties>
</file>