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24A19" w14:textId="77777777" w:rsidR="009E77BC" w:rsidRDefault="009E77BC" w:rsidP="00A4029A">
      <w:pPr>
        <w:rPr>
          <w:b/>
          <w:bCs/>
          <w:szCs w:val="20"/>
        </w:rPr>
      </w:pPr>
    </w:p>
    <w:p w14:paraId="61CA3F97" w14:textId="55C17987" w:rsidR="00B3461A" w:rsidRPr="009E77BC" w:rsidRDefault="009E77BC" w:rsidP="00A4029A">
      <w:pPr>
        <w:rPr>
          <w:b/>
          <w:bCs/>
          <w:szCs w:val="20"/>
        </w:rPr>
      </w:pPr>
      <w:r w:rsidRPr="009E77BC">
        <w:rPr>
          <w:b/>
          <w:bCs/>
          <w:szCs w:val="20"/>
        </w:rPr>
        <w:t>Annex 5: F</w:t>
      </w:r>
      <w:r w:rsidR="00787C72">
        <w:rPr>
          <w:b/>
          <w:bCs/>
          <w:szCs w:val="20"/>
        </w:rPr>
        <w:t>orm</w:t>
      </w:r>
      <w:r w:rsidRPr="009E77BC">
        <w:rPr>
          <w:b/>
          <w:bCs/>
          <w:szCs w:val="20"/>
        </w:rPr>
        <w:t xml:space="preserve"> to demonstrate the tenderer’s understanding of the mandate </w:t>
      </w:r>
    </w:p>
    <w:tbl>
      <w:tblPr>
        <w:tblStyle w:val="TableGrid"/>
        <w:tblpPr w:leftFromText="180" w:rightFromText="180" w:horzAnchor="margin" w:tblpY="1230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77BC" w14:paraId="0F0186DB" w14:textId="77777777" w:rsidTr="009E77BC">
        <w:tc>
          <w:tcPr>
            <w:tcW w:w="4531" w:type="dxa"/>
          </w:tcPr>
          <w:p w14:paraId="62D0BDC9" w14:textId="3E5A1B4D" w:rsidR="009E77BC" w:rsidRDefault="009E77BC" w:rsidP="009E77BC">
            <w:pPr>
              <w:rPr>
                <w:szCs w:val="20"/>
              </w:rPr>
            </w:pPr>
            <w:r>
              <w:rPr>
                <w:szCs w:val="20"/>
              </w:rPr>
              <w:t xml:space="preserve">Understating of the context and mandate </w:t>
            </w:r>
          </w:p>
        </w:tc>
        <w:tc>
          <w:tcPr>
            <w:tcW w:w="4531" w:type="dxa"/>
          </w:tcPr>
          <w:p w14:paraId="7D0DA1B5" w14:textId="550FCECB" w:rsidR="009E77BC" w:rsidRPr="009E77BC" w:rsidRDefault="009E77BC" w:rsidP="009E77BC">
            <w:pPr>
              <w:rPr>
                <w:szCs w:val="20"/>
              </w:rPr>
            </w:pPr>
            <w:r w:rsidRPr="009E77BC">
              <w:rPr>
                <w:szCs w:val="22"/>
                <w:lang w:val="fr-CH"/>
              </w:rPr>
              <w:t xml:space="preserve">Maximum </w:t>
            </w:r>
            <w:r w:rsidR="00AE3BB4">
              <w:rPr>
                <w:szCs w:val="22"/>
                <w:lang w:val="fr-CH"/>
              </w:rPr>
              <w:t>2</w:t>
            </w:r>
            <w:r w:rsidRPr="009E77BC">
              <w:rPr>
                <w:szCs w:val="22"/>
                <w:lang w:val="fr-CH"/>
              </w:rPr>
              <w:t xml:space="preserve"> pages, Arial Font 11</w:t>
            </w:r>
          </w:p>
        </w:tc>
      </w:tr>
      <w:tr w:rsidR="009E77BC" w14:paraId="70D34891" w14:textId="77777777" w:rsidTr="009E77BC">
        <w:tc>
          <w:tcPr>
            <w:tcW w:w="4531" w:type="dxa"/>
          </w:tcPr>
          <w:p w14:paraId="6A210FD6" w14:textId="06DCD115" w:rsidR="009E77BC" w:rsidRPr="009E77BC" w:rsidRDefault="009E77BC" w:rsidP="009E77BC">
            <w:pPr>
              <w:rPr>
                <w:szCs w:val="20"/>
              </w:rPr>
            </w:pPr>
            <w:r>
              <w:rPr>
                <w:szCs w:val="20"/>
              </w:rPr>
              <w:t xml:space="preserve">Approach and methodology </w:t>
            </w:r>
            <w:r w:rsidR="0034469A" w:rsidRPr="00913B0F">
              <w:rPr>
                <w:rFonts w:cs="Arial"/>
                <w:bCs/>
                <w:szCs w:val="22"/>
                <w:lang w:val="en-GB"/>
              </w:rPr>
              <w:t>to achieve the objectives</w:t>
            </w:r>
            <w:r w:rsidR="0034469A">
              <w:rPr>
                <w:rFonts w:cs="Arial"/>
                <w:bCs/>
                <w:szCs w:val="22"/>
                <w:lang w:val="en-GB"/>
              </w:rPr>
              <w:t>, including the workplan and indicative timelines and activities, demonstrating an agile approach and flexibility</w:t>
            </w:r>
          </w:p>
          <w:p w14:paraId="489F3AD4" w14:textId="77777777" w:rsidR="009E77BC" w:rsidRDefault="009E77BC" w:rsidP="009E77BC">
            <w:pPr>
              <w:rPr>
                <w:szCs w:val="20"/>
              </w:rPr>
            </w:pPr>
          </w:p>
        </w:tc>
        <w:tc>
          <w:tcPr>
            <w:tcW w:w="4531" w:type="dxa"/>
          </w:tcPr>
          <w:p w14:paraId="1FA0A47E" w14:textId="6BD4ADE5" w:rsidR="009E77BC" w:rsidRPr="009E77BC" w:rsidRDefault="009E77BC" w:rsidP="009E77BC">
            <w:pPr>
              <w:rPr>
                <w:szCs w:val="20"/>
              </w:rPr>
            </w:pPr>
            <w:r w:rsidRPr="009E77BC">
              <w:rPr>
                <w:szCs w:val="22"/>
                <w:lang w:val="fr-CH"/>
              </w:rPr>
              <w:t>Maximum 4 pages, Arial Font 11</w:t>
            </w:r>
          </w:p>
        </w:tc>
      </w:tr>
      <w:tr w:rsidR="009E77BC" w14:paraId="64E1FEAE" w14:textId="77777777" w:rsidTr="009E77BC">
        <w:tc>
          <w:tcPr>
            <w:tcW w:w="4531" w:type="dxa"/>
          </w:tcPr>
          <w:p w14:paraId="7493D7DC" w14:textId="3FD2BEB8" w:rsidR="009E77BC" w:rsidRDefault="000E5574" w:rsidP="009E77BC">
            <w:pPr>
              <w:rPr>
                <w:szCs w:val="20"/>
              </w:rPr>
            </w:pPr>
            <w:r w:rsidRPr="00913B0F">
              <w:rPr>
                <w:rFonts w:cs="Arial"/>
                <w:bCs/>
                <w:szCs w:val="22"/>
                <w:lang w:val="en-GB"/>
              </w:rPr>
              <w:t>Description</w:t>
            </w:r>
            <w:r w:rsidR="0034469A" w:rsidRPr="00913B0F">
              <w:rPr>
                <w:rFonts w:cs="Arial"/>
                <w:bCs/>
                <w:szCs w:val="22"/>
                <w:lang w:val="en-GB"/>
              </w:rPr>
              <w:t xml:space="preserve"> of the coordination and collaboration. Including responsibilities, between the tenderer, project implementer and the SDC, to support project adaptation based on learning</w:t>
            </w:r>
          </w:p>
        </w:tc>
        <w:tc>
          <w:tcPr>
            <w:tcW w:w="4531" w:type="dxa"/>
          </w:tcPr>
          <w:p w14:paraId="66CD166B" w14:textId="6D151A78" w:rsidR="009E77BC" w:rsidRPr="009E77BC" w:rsidRDefault="009E77BC" w:rsidP="009E77BC">
            <w:pPr>
              <w:rPr>
                <w:szCs w:val="20"/>
              </w:rPr>
            </w:pPr>
            <w:r w:rsidRPr="009E77BC">
              <w:rPr>
                <w:szCs w:val="22"/>
                <w:lang w:val="en-GB"/>
              </w:rPr>
              <w:t xml:space="preserve">2 pages, </w:t>
            </w:r>
            <w:r w:rsidRPr="009E77BC">
              <w:rPr>
                <w:szCs w:val="22"/>
                <w:lang w:val="fr-CH"/>
              </w:rPr>
              <w:t>Arial Font 11</w:t>
            </w:r>
          </w:p>
        </w:tc>
      </w:tr>
      <w:tr w:rsidR="009E77BC" w14:paraId="2B642043" w14:textId="77777777" w:rsidTr="009E77BC">
        <w:tc>
          <w:tcPr>
            <w:tcW w:w="4531" w:type="dxa"/>
          </w:tcPr>
          <w:p w14:paraId="4CF4440F" w14:textId="77777777" w:rsidR="009E77BC" w:rsidRDefault="009E77BC" w:rsidP="009E77BC">
            <w:pPr>
              <w:rPr>
                <w:szCs w:val="20"/>
              </w:rPr>
            </w:pPr>
          </w:p>
        </w:tc>
        <w:tc>
          <w:tcPr>
            <w:tcW w:w="4531" w:type="dxa"/>
          </w:tcPr>
          <w:p w14:paraId="51E3CE09" w14:textId="77777777" w:rsidR="009E77BC" w:rsidRDefault="009E77BC" w:rsidP="009E77BC">
            <w:pPr>
              <w:rPr>
                <w:szCs w:val="20"/>
              </w:rPr>
            </w:pPr>
          </w:p>
        </w:tc>
      </w:tr>
    </w:tbl>
    <w:p w14:paraId="04188886" w14:textId="77777777" w:rsidR="009E77BC" w:rsidRDefault="009E77BC" w:rsidP="00A4029A">
      <w:pPr>
        <w:rPr>
          <w:szCs w:val="20"/>
        </w:rPr>
      </w:pPr>
    </w:p>
    <w:p w14:paraId="21B1E50C" w14:textId="77777777" w:rsidR="009E77BC" w:rsidRDefault="009E77BC" w:rsidP="00A4029A">
      <w:pPr>
        <w:rPr>
          <w:szCs w:val="20"/>
        </w:rPr>
      </w:pPr>
    </w:p>
    <w:p w14:paraId="2DAE2576" w14:textId="5EDB127E" w:rsidR="009E77BC" w:rsidRPr="009E77BC" w:rsidRDefault="009E77BC" w:rsidP="00A4029A">
      <w:pPr>
        <w:rPr>
          <w:szCs w:val="20"/>
        </w:rPr>
      </w:pPr>
      <w:r>
        <w:rPr>
          <w:szCs w:val="20"/>
        </w:rPr>
        <w:t xml:space="preserve"> </w:t>
      </w:r>
    </w:p>
    <w:sectPr w:rsidR="009E77BC" w:rsidRPr="009E77BC" w:rsidSect="00DE5EC9">
      <w:pgSz w:w="11907" w:h="16840" w:code="9"/>
      <w:pgMar w:top="680" w:right="1134" w:bottom="907" w:left="1701" w:header="680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4BA72" w14:textId="77777777" w:rsidR="003831E4" w:rsidRDefault="003831E4">
      <w:r>
        <w:separator/>
      </w:r>
    </w:p>
  </w:endnote>
  <w:endnote w:type="continuationSeparator" w:id="0">
    <w:p w14:paraId="10A6FD4E" w14:textId="77777777" w:rsidR="003831E4" w:rsidRDefault="0038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6CCCB" w14:textId="77777777" w:rsidR="003831E4" w:rsidRDefault="003831E4">
      <w:r>
        <w:separator/>
      </w:r>
    </w:p>
  </w:footnote>
  <w:footnote w:type="continuationSeparator" w:id="0">
    <w:p w14:paraId="5EF05A8C" w14:textId="77777777" w:rsidR="003831E4" w:rsidRDefault="00383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356"/>
    <w:multiLevelType w:val="multilevel"/>
    <w:tmpl w:val="664E1B32"/>
    <w:lvl w:ilvl="0">
      <w:start w:val="1"/>
      <w:numFmt w:val="decimal"/>
      <w:pStyle w:val="Heading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19F90E9F"/>
    <w:multiLevelType w:val="multilevel"/>
    <w:tmpl w:val="0896B2A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 w15:restartNumberingAfterBreak="0">
    <w:nsid w:val="1B9022BD"/>
    <w:multiLevelType w:val="multilevel"/>
    <w:tmpl w:val="E58E3868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 w:firstLine="0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17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hint="default"/>
      </w:rPr>
    </w:lvl>
  </w:abstractNum>
  <w:abstractNum w:abstractNumId="3" w15:restartNumberingAfterBreak="0">
    <w:nsid w:val="70204556"/>
    <w:multiLevelType w:val="multilevel"/>
    <w:tmpl w:val="36E8BE44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hint="default"/>
      </w:rPr>
    </w:lvl>
  </w:abstractNum>
  <w:num w:numId="1" w16cid:durableId="705368234">
    <w:abstractNumId w:val="0"/>
  </w:num>
  <w:num w:numId="2" w16cid:durableId="1418164662">
    <w:abstractNumId w:val="1"/>
  </w:num>
  <w:num w:numId="3" w16cid:durableId="212235194">
    <w:abstractNumId w:val="3"/>
  </w:num>
  <w:num w:numId="4" w16cid:durableId="1209151016">
    <w:abstractNumId w:val="2"/>
  </w:num>
  <w:num w:numId="5" w16cid:durableId="1405495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de-CH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BC"/>
    <w:rsid w:val="000069C8"/>
    <w:rsid w:val="000124D8"/>
    <w:rsid w:val="000235B8"/>
    <w:rsid w:val="000579DB"/>
    <w:rsid w:val="000663AA"/>
    <w:rsid w:val="000830D3"/>
    <w:rsid w:val="000C379F"/>
    <w:rsid w:val="000C7DCA"/>
    <w:rsid w:val="000E5574"/>
    <w:rsid w:val="00125BF4"/>
    <w:rsid w:val="00136234"/>
    <w:rsid w:val="00137B2B"/>
    <w:rsid w:val="0014327D"/>
    <w:rsid w:val="00147A57"/>
    <w:rsid w:val="001545B6"/>
    <w:rsid w:val="001A7506"/>
    <w:rsid w:val="001C26E7"/>
    <w:rsid w:val="001D04CF"/>
    <w:rsid w:val="001E23FF"/>
    <w:rsid w:val="00206300"/>
    <w:rsid w:val="002200CB"/>
    <w:rsid w:val="002202C9"/>
    <w:rsid w:val="00235850"/>
    <w:rsid w:val="00246F40"/>
    <w:rsid w:val="00265C8D"/>
    <w:rsid w:val="00281C11"/>
    <w:rsid w:val="00281EC0"/>
    <w:rsid w:val="0028733B"/>
    <w:rsid w:val="002B4F27"/>
    <w:rsid w:val="002C1EEC"/>
    <w:rsid w:val="002F0088"/>
    <w:rsid w:val="002F2DE5"/>
    <w:rsid w:val="00300BC1"/>
    <w:rsid w:val="00311907"/>
    <w:rsid w:val="003132A3"/>
    <w:rsid w:val="00317B7B"/>
    <w:rsid w:val="00330F50"/>
    <w:rsid w:val="0034469A"/>
    <w:rsid w:val="00345274"/>
    <w:rsid w:val="00355BC2"/>
    <w:rsid w:val="00361440"/>
    <w:rsid w:val="00364E08"/>
    <w:rsid w:val="003707C8"/>
    <w:rsid w:val="003831E4"/>
    <w:rsid w:val="00385B0E"/>
    <w:rsid w:val="00387147"/>
    <w:rsid w:val="00396572"/>
    <w:rsid w:val="003A0B06"/>
    <w:rsid w:val="003A2E6A"/>
    <w:rsid w:val="003B0AFB"/>
    <w:rsid w:val="003B28EB"/>
    <w:rsid w:val="003B5999"/>
    <w:rsid w:val="003C7402"/>
    <w:rsid w:val="003F231B"/>
    <w:rsid w:val="00410E6F"/>
    <w:rsid w:val="0043190D"/>
    <w:rsid w:val="00483FAE"/>
    <w:rsid w:val="004D3C5B"/>
    <w:rsid w:val="004E1E5C"/>
    <w:rsid w:val="00536BAE"/>
    <w:rsid w:val="00537DC6"/>
    <w:rsid w:val="005466E0"/>
    <w:rsid w:val="00552E25"/>
    <w:rsid w:val="00597075"/>
    <w:rsid w:val="005C6A4E"/>
    <w:rsid w:val="00615FA5"/>
    <w:rsid w:val="00616296"/>
    <w:rsid w:val="00624A2E"/>
    <w:rsid w:val="00633061"/>
    <w:rsid w:val="006641E8"/>
    <w:rsid w:val="00683078"/>
    <w:rsid w:val="0068340B"/>
    <w:rsid w:val="0069419F"/>
    <w:rsid w:val="006A7644"/>
    <w:rsid w:val="006A77B2"/>
    <w:rsid w:val="006C1E89"/>
    <w:rsid w:val="006C76BD"/>
    <w:rsid w:val="006F0E17"/>
    <w:rsid w:val="006F38F1"/>
    <w:rsid w:val="006F4428"/>
    <w:rsid w:val="006F554B"/>
    <w:rsid w:val="00700C28"/>
    <w:rsid w:val="00706EB7"/>
    <w:rsid w:val="00712626"/>
    <w:rsid w:val="00720DC9"/>
    <w:rsid w:val="00731CD0"/>
    <w:rsid w:val="00737C62"/>
    <w:rsid w:val="00742E61"/>
    <w:rsid w:val="007552B7"/>
    <w:rsid w:val="00770489"/>
    <w:rsid w:val="00774024"/>
    <w:rsid w:val="00774408"/>
    <w:rsid w:val="00782DC4"/>
    <w:rsid w:val="00787C72"/>
    <w:rsid w:val="007940BD"/>
    <w:rsid w:val="00795E1D"/>
    <w:rsid w:val="007B6835"/>
    <w:rsid w:val="007D57E9"/>
    <w:rsid w:val="007E4F9F"/>
    <w:rsid w:val="0080125E"/>
    <w:rsid w:val="00812F3B"/>
    <w:rsid w:val="008442AF"/>
    <w:rsid w:val="00850DFF"/>
    <w:rsid w:val="008666EE"/>
    <w:rsid w:val="00870243"/>
    <w:rsid w:val="00891259"/>
    <w:rsid w:val="008C7938"/>
    <w:rsid w:val="008D6498"/>
    <w:rsid w:val="009214A8"/>
    <w:rsid w:val="0093094F"/>
    <w:rsid w:val="00945753"/>
    <w:rsid w:val="0095521B"/>
    <w:rsid w:val="009723EF"/>
    <w:rsid w:val="009878AC"/>
    <w:rsid w:val="00991559"/>
    <w:rsid w:val="00995066"/>
    <w:rsid w:val="009A1953"/>
    <w:rsid w:val="009B6F2A"/>
    <w:rsid w:val="009E77BC"/>
    <w:rsid w:val="00A30785"/>
    <w:rsid w:val="00A4029A"/>
    <w:rsid w:val="00A52A90"/>
    <w:rsid w:val="00A548B5"/>
    <w:rsid w:val="00A82F66"/>
    <w:rsid w:val="00A868EF"/>
    <w:rsid w:val="00AA40A6"/>
    <w:rsid w:val="00AC718A"/>
    <w:rsid w:val="00AC7B7C"/>
    <w:rsid w:val="00AD2EC8"/>
    <w:rsid w:val="00AE327A"/>
    <w:rsid w:val="00AE3BB4"/>
    <w:rsid w:val="00B11BD4"/>
    <w:rsid w:val="00B3461A"/>
    <w:rsid w:val="00B63290"/>
    <w:rsid w:val="00B63D5B"/>
    <w:rsid w:val="00B84ACE"/>
    <w:rsid w:val="00B90EEC"/>
    <w:rsid w:val="00B95382"/>
    <w:rsid w:val="00BC157D"/>
    <w:rsid w:val="00BE2D89"/>
    <w:rsid w:val="00C11E0D"/>
    <w:rsid w:val="00C14945"/>
    <w:rsid w:val="00C2305B"/>
    <w:rsid w:val="00C714FC"/>
    <w:rsid w:val="00C77900"/>
    <w:rsid w:val="00CA6338"/>
    <w:rsid w:val="00CB2986"/>
    <w:rsid w:val="00CC5433"/>
    <w:rsid w:val="00CF48CA"/>
    <w:rsid w:val="00CF6978"/>
    <w:rsid w:val="00D31F3A"/>
    <w:rsid w:val="00D46366"/>
    <w:rsid w:val="00D632E3"/>
    <w:rsid w:val="00D71A10"/>
    <w:rsid w:val="00D9559E"/>
    <w:rsid w:val="00DB0741"/>
    <w:rsid w:val="00DB24A1"/>
    <w:rsid w:val="00DB5DFE"/>
    <w:rsid w:val="00DC621A"/>
    <w:rsid w:val="00DE5EC9"/>
    <w:rsid w:val="00DF6B81"/>
    <w:rsid w:val="00E1146C"/>
    <w:rsid w:val="00E1453B"/>
    <w:rsid w:val="00E15A41"/>
    <w:rsid w:val="00E70018"/>
    <w:rsid w:val="00E805DA"/>
    <w:rsid w:val="00EA21F7"/>
    <w:rsid w:val="00EA38FF"/>
    <w:rsid w:val="00EB23A9"/>
    <w:rsid w:val="00EB4D42"/>
    <w:rsid w:val="00EE189B"/>
    <w:rsid w:val="00EE6679"/>
    <w:rsid w:val="00EF17BD"/>
    <w:rsid w:val="00F152C2"/>
    <w:rsid w:val="00F21F16"/>
    <w:rsid w:val="00F42BD8"/>
    <w:rsid w:val="00F437EC"/>
    <w:rsid w:val="00F606B7"/>
    <w:rsid w:val="00F747DD"/>
    <w:rsid w:val="00F830A6"/>
    <w:rsid w:val="00FA6932"/>
    <w:rsid w:val="00FB157D"/>
    <w:rsid w:val="00FB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42CE6C"/>
  <w15:chartTrackingRefBased/>
  <w15:docId w15:val="{1FA3D05E-3658-4BA8-AD96-9C07E0D7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061"/>
    <w:rPr>
      <w:rFonts w:ascii="Arial" w:hAnsi="Arial"/>
      <w:szCs w:val="24"/>
    </w:rPr>
  </w:style>
  <w:style w:type="paragraph" w:styleId="Heading1">
    <w:name w:val="heading 1"/>
    <w:basedOn w:val="Normal"/>
    <w:next w:val="Normal"/>
    <w:autoRedefine/>
    <w:qFormat/>
    <w:rsid w:val="0028733B"/>
    <w:pPr>
      <w:keepNext/>
      <w:numPr>
        <w:numId w:val="1"/>
      </w:numPr>
      <w:spacing w:line="480" w:lineRule="exact"/>
      <w:outlineLvl w:val="0"/>
    </w:pPr>
    <w:rPr>
      <w:rFonts w:cs="Arial"/>
      <w:b/>
      <w:bCs/>
      <w:kern w:val="32"/>
      <w:sz w:val="42"/>
      <w:szCs w:val="32"/>
    </w:rPr>
  </w:style>
  <w:style w:type="paragraph" w:styleId="Heading2">
    <w:name w:val="heading 2"/>
    <w:basedOn w:val="Heading1"/>
    <w:next w:val="Normal"/>
    <w:autoRedefine/>
    <w:qFormat/>
    <w:rsid w:val="00537DC6"/>
    <w:pPr>
      <w:numPr>
        <w:ilvl w:val="1"/>
      </w:numPr>
      <w:spacing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Normal"/>
    <w:next w:val="Normal"/>
    <w:autoRedefine/>
    <w:qFormat/>
    <w:rsid w:val="00537DC6"/>
    <w:pPr>
      <w:keepNext/>
      <w:numPr>
        <w:ilvl w:val="2"/>
        <w:numId w:val="1"/>
      </w:numPr>
      <w:spacing w:line="300" w:lineRule="exact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autoRedefine/>
    <w:qFormat/>
    <w:rsid w:val="00870243"/>
    <w:pPr>
      <w:keepNext/>
      <w:numPr>
        <w:ilvl w:val="3"/>
        <w:numId w:val="1"/>
      </w:numPr>
      <w:tabs>
        <w:tab w:val="left" w:pos="720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autoRedefine/>
    <w:qFormat/>
    <w:rsid w:val="003A2E6A"/>
    <w:pPr>
      <w:spacing w:line="480" w:lineRule="exact"/>
    </w:pPr>
    <w:rPr>
      <w:b/>
      <w:sz w:val="42"/>
      <w:lang w:val="de-CH"/>
    </w:rPr>
  </w:style>
  <w:style w:type="paragraph" w:customStyle="1" w:styleId="Title2">
    <w:name w:val="Title 2"/>
    <w:basedOn w:val="Normal"/>
    <w:autoRedefine/>
    <w:qFormat/>
    <w:rsid w:val="006F554B"/>
    <w:pPr>
      <w:spacing w:line="380" w:lineRule="exact"/>
    </w:pPr>
    <w:rPr>
      <w:b/>
      <w:sz w:val="32"/>
    </w:rPr>
  </w:style>
  <w:style w:type="paragraph" w:customStyle="1" w:styleId="Title3">
    <w:name w:val="Title 3"/>
    <w:basedOn w:val="Normal"/>
    <w:autoRedefine/>
    <w:qFormat/>
    <w:rsid w:val="006F554B"/>
    <w:pPr>
      <w:spacing w:line="300" w:lineRule="exact"/>
    </w:pPr>
    <w:rPr>
      <w:b/>
      <w:sz w:val="24"/>
    </w:rPr>
  </w:style>
  <w:style w:type="paragraph" w:customStyle="1" w:styleId="Title4">
    <w:name w:val="Title 4"/>
    <w:basedOn w:val="Normal"/>
    <w:autoRedefine/>
    <w:qFormat/>
    <w:rsid w:val="006F554B"/>
    <w:rPr>
      <w:b/>
    </w:rPr>
  </w:style>
  <w:style w:type="paragraph" w:styleId="TOC1">
    <w:name w:val="toc 1"/>
    <w:basedOn w:val="Normal"/>
    <w:next w:val="Normal"/>
    <w:rsid w:val="00731CD0"/>
    <w:pPr>
      <w:spacing w:before="120" w:after="120"/>
    </w:pPr>
  </w:style>
  <w:style w:type="paragraph" w:styleId="TOC2">
    <w:name w:val="toc 2"/>
    <w:basedOn w:val="Normal"/>
    <w:next w:val="Normal"/>
    <w:rsid w:val="00731CD0"/>
    <w:pPr>
      <w:spacing w:before="60"/>
      <w:ind w:left="238"/>
    </w:pPr>
  </w:style>
  <w:style w:type="paragraph" w:styleId="TOC3">
    <w:name w:val="toc 3"/>
    <w:basedOn w:val="Normal"/>
    <w:next w:val="Normal"/>
    <w:rsid w:val="00731CD0"/>
    <w:pPr>
      <w:ind w:left="480"/>
    </w:pPr>
  </w:style>
  <w:style w:type="paragraph" w:styleId="TOC4">
    <w:name w:val="toc 4"/>
    <w:basedOn w:val="Normal"/>
    <w:next w:val="Normal"/>
    <w:rsid w:val="00731CD0"/>
    <w:pPr>
      <w:ind w:left="720"/>
    </w:pPr>
  </w:style>
  <w:style w:type="paragraph" w:customStyle="1" w:styleId="Normal-klein">
    <w:name w:val="Normal-klein"/>
    <w:basedOn w:val="Normal"/>
    <w:autoRedefine/>
    <w:qFormat/>
    <w:rsid w:val="002200CB"/>
    <w:pPr>
      <w:spacing w:line="200" w:lineRule="exact"/>
    </w:pPr>
    <w:rPr>
      <w:sz w:val="15"/>
    </w:rPr>
  </w:style>
  <w:style w:type="paragraph" w:styleId="Header">
    <w:name w:val="head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Footer">
    <w:name w:val="foot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A6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A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A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rsid w:val="009E7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E77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7BC"/>
    <w:rPr>
      <w:rFonts w:ascii="Arial" w:hAnsi="Arial"/>
      <w:i/>
      <w:iCs/>
      <w:color w:val="404040" w:themeColor="text1" w:themeTint="BF"/>
      <w:szCs w:val="24"/>
    </w:rPr>
  </w:style>
  <w:style w:type="paragraph" w:styleId="ListParagraph">
    <w:name w:val="List Paragraph"/>
    <w:basedOn w:val="Normal"/>
    <w:uiPriority w:val="34"/>
    <w:qFormat/>
    <w:rsid w:val="009E7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9E77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9E77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7BC"/>
    <w:rPr>
      <w:rFonts w:ascii="Arial" w:hAnsi="Arial"/>
      <w:i/>
      <w:iCs/>
      <w:color w:val="365F91" w:themeColor="accent1" w:themeShade="BF"/>
      <w:szCs w:val="24"/>
    </w:rPr>
  </w:style>
  <w:style w:type="character" w:styleId="IntenseReference">
    <w:name w:val="Intense Reference"/>
    <w:basedOn w:val="DefaultParagraphFont"/>
    <w:uiPriority w:val="32"/>
    <w:rsid w:val="009E77BC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9E7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FC24F-EDC2-47AB-AA8B-B7ED444A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482</Characters>
  <Application>Microsoft Office Word</Application>
  <DocSecurity>0</DocSecurity>
  <Lines>4</Lines>
  <Paragraphs>1</Paragraphs>
  <ScaleCrop>false</ScaleCrop>
  <Company>Federal Department of Foreign Affairs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Nepal Srijana EDA NSR</dc:creator>
  <cp:keywords/>
  <dc:description/>
  <cp:lastModifiedBy>Ochsner Nicole EDA OCN</cp:lastModifiedBy>
  <cp:revision>2</cp:revision>
  <dcterms:created xsi:type="dcterms:W3CDTF">2025-12-11T13:53:00Z</dcterms:created>
  <dcterms:modified xsi:type="dcterms:W3CDTF">2025-12-11T13:53:00Z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08400d-548e-4fde-94a9-3a9e4de018ac_Enabled">
    <vt:lpwstr>true</vt:lpwstr>
  </property>
  <property fmtid="{D5CDD505-2E9C-101B-9397-08002B2CF9AE}" pid="3" name="MSIP_Label_9808400d-548e-4fde-94a9-3a9e4de018ac_SetDate">
    <vt:lpwstr>2025-12-04T05:14:34Z</vt:lpwstr>
  </property>
  <property fmtid="{D5CDD505-2E9C-101B-9397-08002B2CF9AE}" pid="4" name="MSIP_Label_9808400d-548e-4fde-94a9-3a9e4de018ac_Method">
    <vt:lpwstr>Privileged</vt:lpwstr>
  </property>
  <property fmtid="{D5CDD505-2E9C-101B-9397-08002B2CF9AE}" pid="5" name="MSIP_Label_9808400d-548e-4fde-94a9-3a9e4de018ac_Name">
    <vt:lpwstr>L2</vt:lpwstr>
  </property>
  <property fmtid="{D5CDD505-2E9C-101B-9397-08002B2CF9AE}" pid="6" name="MSIP_Label_9808400d-548e-4fde-94a9-3a9e4de018ac_SiteId">
    <vt:lpwstr>02e3c4d5-27fd-43fe-8203-97710d02fae4</vt:lpwstr>
  </property>
  <property fmtid="{D5CDD505-2E9C-101B-9397-08002B2CF9AE}" pid="7" name="MSIP_Label_9808400d-548e-4fde-94a9-3a9e4de018ac_ActionId">
    <vt:lpwstr>3d9cbe64-e112-4b9f-9266-9b40cbb9dfba</vt:lpwstr>
  </property>
  <property fmtid="{D5CDD505-2E9C-101B-9397-08002B2CF9AE}" pid="8" name="MSIP_Label_9808400d-548e-4fde-94a9-3a9e4de018ac_ContentBits">
    <vt:lpwstr>0</vt:lpwstr>
  </property>
</Properties>
</file>