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9" w:type="dxa"/>
        <w:tblLayout w:type="fixed"/>
        <w:tblCellMar>
          <w:left w:w="0" w:type="dxa"/>
          <w:right w:w="0" w:type="dxa"/>
        </w:tblCellMar>
        <w:tblLook w:val="0000" w:firstRow="0" w:lastRow="0" w:firstColumn="0" w:lastColumn="0" w:noHBand="0" w:noVBand="0"/>
      </w:tblPr>
      <w:tblGrid>
        <w:gridCol w:w="564"/>
        <w:gridCol w:w="429"/>
        <w:gridCol w:w="4819"/>
        <w:gridCol w:w="4679"/>
      </w:tblGrid>
      <w:tr w:rsidR="001567F8" w:rsidRPr="00606855">
        <w:tc>
          <w:tcPr>
            <w:tcW w:w="5812" w:type="dxa"/>
            <w:gridSpan w:val="3"/>
          </w:tcPr>
          <w:p w:rsidR="001567F8" w:rsidRPr="00606855" w:rsidRDefault="001567F8" w:rsidP="00CD11F2">
            <w:pPr>
              <w:spacing w:line="260" w:lineRule="exact"/>
              <w:ind w:left="595"/>
              <w:rPr>
                <w:rFonts w:ascii="Arial" w:hAnsi="Arial" w:cs="Arial"/>
                <w:sz w:val="20"/>
                <w:lang w:val="en-GB"/>
              </w:rPr>
            </w:pPr>
          </w:p>
        </w:tc>
        <w:tc>
          <w:tcPr>
            <w:tcW w:w="4679" w:type="dxa"/>
          </w:tcPr>
          <w:p w:rsidR="001567F8" w:rsidRPr="00606855" w:rsidRDefault="001567F8" w:rsidP="00CD11F2">
            <w:pPr>
              <w:spacing w:line="260" w:lineRule="exact"/>
              <w:rPr>
                <w:rFonts w:ascii="Arial" w:hAnsi="Arial" w:cs="Arial"/>
                <w:sz w:val="20"/>
                <w:lang w:val="en-GB"/>
              </w:rPr>
            </w:pPr>
          </w:p>
        </w:tc>
      </w:tr>
      <w:tr w:rsidR="001567F8" w:rsidRPr="00606855">
        <w:tc>
          <w:tcPr>
            <w:tcW w:w="564" w:type="dxa"/>
          </w:tcPr>
          <w:p w:rsidR="001567F8" w:rsidRPr="00606855" w:rsidRDefault="001567F8" w:rsidP="00CD11F2">
            <w:pPr>
              <w:spacing w:line="260" w:lineRule="exact"/>
              <w:rPr>
                <w:lang w:val="en-GB"/>
              </w:rPr>
            </w:pPr>
          </w:p>
        </w:tc>
        <w:tc>
          <w:tcPr>
            <w:tcW w:w="429" w:type="dxa"/>
          </w:tcPr>
          <w:p w:rsidR="001567F8" w:rsidRPr="00606855" w:rsidRDefault="001567F8" w:rsidP="00CD11F2">
            <w:pPr>
              <w:spacing w:line="260" w:lineRule="exact"/>
              <w:ind w:left="595"/>
              <w:rPr>
                <w:lang w:val="en-GB"/>
              </w:rPr>
            </w:pPr>
            <w:r w:rsidRPr="00606855">
              <w:rPr>
                <w:lang w:val="en-GB"/>
              </w:rPr>
              <w:t xml:space="preserve"> </w:t>
            </w:r>
          </w:p>
        </w:tc>
        <w:tc>
          <w:tcPr>
            <w:tcW w:w="4819" w:type="dxa"/>
          </w:tcPr>
          <w:p w:rsidR="001567F8" w:rsidRPr="00606855" w:rsidRDefault="001567F8" w:rsidP="00064B1D">
            <w:pPr>
              <w:spacing w:line="260" w:lineRule="exact"/>
              <w:rPr>
                <w:rFonts w:ascii="Arial" w:hAnsi="Arial" w:cs="Arial"/>
                <w:sz w:val="20"/>
                <w:lang w:val="en-GB"/>
              </w:rPr>
            </w:pPr>
            <w:r w:rsidRPr="00606855">
              <w:rPr>
                <w:rFonts w:ascii="Arial" w:hAnsi="Arial" w:cs="Arial"/>
                <w:sz w:val="20"/>
                <w:lang w:val="en-GB"/>
              </w:rPr>
              <w:t>Referen</w:t>
            </w:r>
            <w:r w:rsidR="00B35A17" w:rsidRPr="00606855">
              <w:rPr>
                <w:rFonts w:ascii="Arial" w:hAnsi="Arial" w:cs="Arial"/>
                <w:sz w:val="20"/>
                <w:lang w:val="en-GB"/>
              </w:rPr>
              <w:t>ce</w:t>
            </w:r>
            <w:r w:rsidRPr="00606855">
              <w:rPr>
                <w:rFonts w:ascii="Arial" w:hAnsi="Arial" w:cs="Arial"/>
                <w:sz w:val="20"/>
                <w:lang w:val="en-GB"/>
              </w:rPr>
              <w:t xml:space="preserve">: </w:t>
            </w:r>
            <w:r w:rsidR="007E2CEC" w:rsidRPr="007E2CEC">
              <w:rPr>
                <w:rFonts w:ascii="Arial" w:hAnsi="Arial" w:cs="Arial"/>
                <w:sz w:val="20"/>
                <w:lang w:val="en-GB"/>
              </w:rPr>
              <w:t>044.05-10-1</w:t>
            </w:r>
          </w:p>
        </w:tc>
        <w:tc>
          <w:tcPr>
            <w:tcW w:w="4679" w:type="dxa"/>
          </w:tcPr>
          <w:p w:rsidR="001567F8" w:rsidRPr="00606855" w:rsidRDefault="001567F8" w:rsidP="00CD11F2">
            <w:pPr>
              <w:spacing w:line="260" w:lineRule="exact"/>
              <w:rPr>
                <w:rFonts w:ascii="Arial" w:hAnsi="Arial" w:cs="Arial"/>
                <w:sz w:val="20"/>
                <w:lang w:val="en-GB"/>
              </w:rPr>
            </w:pPr>
          </w:p>
        </w:tc>
      </w:tr>
      <w:tr w:rsidR="001567F8" w:rsidRPr="00606855">
        <w:tc>
          <w:tcPr>
            <w:tcW w:w="564" w:type="dxa"/>
          </w:tcPr>
          <w:p w:rsidR="001567F8" w:rsidRPr="00606855" w:rsidRDefault="001567F8" w:rsidP="00CD11F2">
            <w:pPr>
              <w:spacing w:line="260" w:lineRule="exact"/>
              <w:rPr>
                <w:lang w:val="en-GB"/>
              </w:rPr>
            </w:pPr>
          </w:p>
        </w:tc>
        <w:tc>
          <w:tcPr>
            <w:tcW w:w="429" w:type="dxa"/>
          </w:tcPr>
          <w:p w:rsidR="001567F8" w:rsidRPr="00606855" w:rsidRDefault="001567F8" w:rsidP="00CD11F2">
            <w:pPr>
              <w:spacing w:line="260" w:lineRule="exact"/>
              <w:ind w:left="595"/>
              <w:rPr>
                <w:lang w:val="en-GB"/>
              </w:rPr>
            </w:pPr>
          </w:p>
        </w:tc>
        <w:tc>
          <w:tcPr>
            <w:tcW w:w="4819" w:type="dxa"/>
          </w:tcPr>
          <w:p w:rsidR="001567F8" w:rsidRPr="00606855" w:rsidRDefault="00B35A17" w:rsidP="00D84314">
            <w:pPr>
              <w:spacing w:line="260" w:lineRule="exact"/>
              <w:rPr>
                <w:rFonts w:ascii="Arial" w:hAnsi="Arial" w:cs="Arial"/>
                <w:sz w:val="20"/>
                <w:lang w:val="en-GB"/>
              </w:rPr>
            </w:pPr>
            <w:r w:rsidRPr="00606855">
              <w:rPr>
                <w:rFonts w:ascii="Arial" w:hAnsi="Arial" w:cs="Arial"/>
                <w:sz w:val="20"/>
                <w:lang w:val="en-GB"/>
              </w:rPr>
              <w:t>Contact Person</w:t>
            </w:r>
            <w:r w:rsidR="00E762FF" w:rsidRPr="00606855">
              <w:rPr>
                <w:rFonts w:ascii="Arial" w:hAnsi="Arial" w:cs="Arial"/>
                <w:sz w:val="20"/>
                <w:lang w:val="en-GB"/>
              </w:rPr>
              <w:t>:</w:t>
            </w:r>
            <w:r w:rsidR="001567F8" w:rsidRPr="00606855">
              <w:rPr>
                <w:rFonts w:ascii="Arial" w:hAnsi="Arial" w:cs="Arial"/>
                <w:sz w:val="20"/>
                <w:lang w:val="en-GB"/>
              </w:rPr>
              <w:t xml:space="preserve"> </w:t>
            </w:r>
          </w:p>
        </w:tc>
        <w:tc>
          <w:tcPr>
            <w:tcW w:w="4679" w:type="dxa"/>
          </w:tcPr>
          <w:p w:rsidR="001567F8" w:rsidRPr="00606855" w:rsidRDefault="001567F8" w:rsidP="00CD11F2">
            <w:pPr>
              <w:spacing w:line="260" w:lineRule="exact"/>
              <w:ind w:left="1"/>
              <w:rPr>
                <w:rFonts w:ascii="Arial" w:hAnsi="Arial" w:cs="Arial"/>
                <w:sz w:val="20"/>
                <w:lang w:val="en-GB"/>
              </w:rPr>
            </w:pPr>
          </w:p>
        </w:tc>
      </w:tr>
      <w:tr w:rsidR="001567F8" w:rsidRPr="00606855">
        <w:tc>
          <w:tcPr>
            <w:tcW w:w="564" w:type="dxa"/>
          </w:tcPr>
          <w:p w:rsidR="001567F8" w:rsidRPr="00606855" w:rsidRDefault="001567F8" w:rsidP="00CD11F2">
            <w:pPr>
              <w:spacing w:line="260" w:lineRule="exact"/>
              <w:rPr>
                <w:lang w:val="en-GB"/>
              </w:rPr>
            </w:pPr>
          </w:p>
        </w:tc>
        <w:tc>
          <w:tcPr>
            <w:tcW w:w="429" w:type="dxa"/>
          </w:tcPr>
          <w:p w:rsidR="001567F8" w:rsidRPr="00606855" w:rsidRDefault="001567F8" w:rsidP="00CD11F2">
            <w:pPr>
              <w:spacing w:line="260" w:lineRule="exact"/>
              <w:ind w:left="595"/>
              <w:rPr>
                <w:lang w:val="en-GB"/>
              </w:rPr>
            </w:pPr>
          </w:p>
        </w:tc>
        <w:tc>
          <w:tcPr>
            <w:tcW w:w="4819" w:type="dxa"/>
          </w:tcPr>
          <w:p w:rsidR="001567F8" w:rsidRPr="00606855" w:rsidRDefault="001567F8" w:rsidP="00CB2F2A">
            <w:pPr>
              <w:spacing w:line="260" w:lineRule="exact"/>
              <w:rPr>
                <w:rFonts w:ascii="Arial" w:hAnsi="Arial" w:cs="Arial"/>
                <w:sz w:val="20"/>
                <w:lang w:val="en-GB"/>
              </w:rPr>
            </w:pPr>
            <w:r w:rsidRPr="00606855">
              <w:rPr>
                <w:rFonts w:ascii="Arial" w:hAnsi="Arial" w:cs="Arial"/>
                <w:sz w:val="20"/>
                <w:lang w:val="en-GB"/>
              </w:rPr>
              <w:t>Tel. +41</w:t>
            </w:r>
            <w:r w:rsidR="005472C8" w:rsidRPr="00606855">
              <w:rPr>
                <w:rFonts w:ascii="Arial" w:hAnsi="Arial" w:cs="Arial"/>
                <w:sz w:val="20"/>
                <w:lang w:val="en-GB"/>
              </w:rPr>
              <w:t xml:space="preserve"> </w:t>
            </w:r>
            <w:r w:rsidR="00CB2F2A">
              <w:rPr>
                <w:rFonts w:ascii="Arial" w:hAnsi="Arial" w:cs="Arial"/>
                <w:sz w:val="20"/>
                <w:lang w:val="en-GB"/>
              </w:rPr>
              <w:t>58</w:t>
            </w:r>
            <w:r w:rsidR="005472C8" w:rsidRPr="00606855">
              <w:rPr>
                <w:rFonts w:ascii="Arial" w:hAnsi="Arial" w:cs="Arial"/>
                <w:sz w:val="20"/>
                <w:lang w:val="en-GB"/>
              </w:rPr>
              <w:t xml:space="preserve"> </w:t>
            </w:r>
          </w:p>
        </w:tc>
        <w:tc>
          <w:tcPr>
            <w:tcW w:w="4679" w:type="dxa"/>
          </w:tcPr>
          <w:p w:rsidR="001567F8" w:rsidRPr="00606855" w:rsidRDefault="001567F8" w:rsidP="00CD11F2">
            <w:pPr>
              <w:spacing w:line="260" w:lineRule="exact"/>
              <w:ind w:left="1"/>
              <w:rPr>
                <w:rFonts w:ascii="Arial" w:hAnsi="Arial" w:cs="Arial"/>
                <w:sz w:val="20"/>
                <w:lang w:val="en-GB"/>
              </w:rPr>
            </w:pPr>
          </w:p>
        </w:tc>
      </w:tr>
      <w:tr w:rsidR="001567F8" w:rsidRPr="00606855">
        <w:trPr>
          <w:trHeight w:hRule="exact" w:val="341"/>
        </w:trPr>
        <w:tc>
          <w:tcPr>
            <w:tcW w:w="10491" w:type="dxa"/>
            <w:gridSpan w:val="4"/>
          </w:tcPr>
          <w:p w:rsidR="001567F8" w:rsidRPr="00606855" w:rsidRDefault="001567F8" w:rsidP="00CD11F2">
            <w:pPr>
              <w:spacing w:line="260" w:lineRule="exact"/>
              <w:ind w:left="595"/>
              <w:rPr>
                <w:rFonts w:ascii="Arial" w:hAnsi="Arial" w:cs="Arial"/>
                <w:lang w:val="en-GB"/>
              </w:rPr>
            </w:pPr>
          </w:p>
        </w:tc>
      </w:tr>
      <w:tr w:rsidR="00150DA3" w:rsidRPr="00606855">
        <w:trPr>
          <w:trHeight w:hRule="exact" w:val="599"/>
        </w:trPr>
        <w:tc>
          <w:tcPr>
            <w:tcW w:w="993" w:type="dxa"/>
            <w:gridSpan w:val="2"/>
          </w:tcPr>
          <w:p w:rsidR="00150DA3" w:rsidRPr="00606855" w:rsidRDefault="00150DA3" w:rsidP="00150DA3">
            <w:pPr>
              <w:pStyle w:val="Heading4"/>
              <w:rPr>
                <w:rFonts w:cs="Arial"/>
                <w:lang w:val="en-GB"/>
              </w:rPr>
            </w:pPr>
          </w:p>
        </w:tc>
        <w:tc>
          <w:tcPr>
            <w:tcW w:w="9498" w:type="dxa"/>
            <w:gridSpan w:val="2"/>
          </w:tcPr>
          <w:p w:rsidR="00150DA3" w:rsidRPr="00606855" w:rsidRDefault="00890DFF" w:rsidP="00150DA3">
            <w:pPr>
              <w:pStyle w:val="Heading2"/>
              <w:rPr>
                <w:lang w:val="en-GB"/>
              </w:rPr>
            </w:pPr>
            <w:r w:rsidRPr="00606855">
              <w:rPr>
                <w:lang w:val="en-GB"/>
              </w:rPr>
              <w:t>Application</w:t>
            </w:r>
            <w:r w:rsidR="00B35A17" w:rsidRPr="00606855">
              <w:rPr>
                <w:lang w:val="en-GB"/>
              </w:rPr>
              <w:t xml:space="preserve"> Form</w:t>
            </w:r>
            <w:r w:rsidR="00150DA3" w:rsidRPr="00606855">
              <w:rPr>
                <w:lang w:val="en-GB"/>
              </w:rPr>
              <w:t xml:space="preserve"> </w:t>
            </w:r>
            <w:r w:rsidR="003D4CDC">
              <w:rPr>
                <w:lang w:val="en-GB"/>
              </w:rPr>
              <w:t>“</w:t>
            </w:r>
            <w:r w:rsidR="00150DA3" w:rsidRPr="00606855">
              <w:rPr>
                <w:lang w:val="en-GB"/>
              </w:rPr>
              <w:t>Transport</w:t>
            </w:r>
            <w:r w:rsidR="00B35A17" w:rsidRPr="00606855">
              <w:rPr>
                <w:lang w:val="en-GB"/>
              </w:rPr>
              <w:t xml:space="preserve"> Insurance for Personal Luggage</w:t>
            </w:r>
            <w:r w:rsidR="003D4CDC">
              <w:rPr>
                <w:lang w:val="en-GB"/>
              </w:rPr>
              <w:t>”</w:t>
            </w:r>
          </w:p>
        </w:tc>
      </w:tr>
      <w:tr w:rsidR="00150DA3" w:rsidRPr="00CC529A" w:rsidTr="00ED3920">
        <w:trPr>
          <w:cantSplit/>
          <w:trHeight w:hRule="exact" w:val="941"/>
        </w:trPr>
        <w:tc>
          <w:tcPr>
            <w:tcW w:w="993" w:type="dxa"/>
            <w:gridSpan w:val="2"/>
          </w:tcPr>
          <w:p w:rsidR="00150DA3" w:rsidRPr="00606855" w:rsidRDefault="00150DA3" w:rsidP="00150DA3">
            <w:pPr>
              <w:spacing w:line="260" w:lineRule="exact"/>
              <w:ind w:left="595"/>
              <w:jc w:val="center"/>
              <w:rPr>
                <w:rFonts w:ascii="Arial" w:hAnsi="Arial" w:cs="Arial"/>
                <w:b/>
                <w:i/>
                <w:u w:val="single"/>
                <w:lang w:val="en-GB"/>
              </w:rPr>
            </w:pPr>
          </w:p>
        </w:tc>
        <w:tc>
          <w:tcPr>
            <w:tcW w:w="9498" w:type="dxa"/>
            <w:gridSpan w:val="2"/>
          </w:tcPr>
          <w:p w:rsidR="0069530B" w:rsidRPr="00606855" w:rsidRDefault="0069530B" w:rsidP="00E762FF">
            <w:pPr>
              <w:spacing w:line="260" w:lineRule="exact"/>
              <w:rPr>
                <w:rFonts w:ascii="Arial" w:hAnsi="Arial" w:cs="Arial"/>
                <w:b/>
                <w:i/>
                <w:lang w:val="en-GB"/>
              </w:rPr>
            </w:pPr>
          </w:p>
          <w:p w:rsidR="00ED3920" w:rsidRPr="00ED3920" w:rsidRDefault="00890DFF" w:rsidP="00ED3920">
            <w:pPr>
              <w:autoSpaceDE w:val="0"/>
              <w:autoSpaceDN w:val="0"/>
              <w:adjustRightInd w:val="0"/>
              <w:rPr>
                <w:rFonts w:ascii="Arial" w:hAnsi="Arial" w:cs="Arial"/>
                <w:b/>
                <w:i/>
                <w:lang w:val="en-GB"/>
              </w:rPr>
            </w:pPr>
            <w:r w:rsidRPr="00606855">
              <w:rPr>
                <w:rFonts w:ascii="Arial" w:hAnsi="Arial" w:cs="Arial"/>
                <w:b/>
                <w:i/>
                <w:lang w:val="en-GB"/>
              </w:rPr>
              <w:t xml:space="preserve">Please return this form </w:t>
            </w:r>
            <w:r w:rsidR="00ED3920" w:rsidRPr="00606855">
              <w:rPr>
                <w:rFonts w:ascii="Arial" w:hAnsi="Arial" w:cs="Arial"/>
                <w:b/>
                <w:i/>
                <w:lang w:val="en-GB"/>
              </w:rPr>
              <w:t xml:space="preserve">to </w:t>
            </w:r>
            <w:r w:rsidR="00ED3920" w:rsidRPr="00ED3920">
              <w:rPr>
                <w:rFonts w:ascii="Arial" w:hAnsi="Arial" w:cs="Arial"/>
                <w:b/>
                <w:i/>
                <w:lang w:val="en-GB"/>
              </w:rPr>
              <w:t>Contract Office</w:t>
            </w:r>
            <w:r w:rsidR="00ED3920">
              <w:rPr>
                <w:rFonts w:ascii="Arial" w:hAnsi="Arial" w:cs="Arial"/>
                <w:b/>
                <w:i/>
                <w:lang w:val="en-GB"/>
              </w:rPr>
              <w:t>, General Secretariat GS- FDFA</w:t>
            </w:r>
            <w:r w:rsidR="00B57887">
              <w:rPr>
                <w:rFonts w:ascii="Arial" w:hAnsi="Arial" w:cs="Arial"/>
                <w:b/>
                <w:i/>
                <w:lang w:val="en-GB"/>
              </w:rPr>
              <w:t xml:space="preserve">, </w:t>
            </w:r>
            <w:r w:rsidR="00B57887" w:rsidRPr="00606855">
              <w:rPr>
                <w:rFonts w:ascii="Arial" w:hAnsi="Arial" w:cs="Arial"/>
                <w:b/>
                <w:i/>
                <w:lang w:val="en-GB"/>
              </w:rPr>
              <w:t>completed and signed</w:t>
            </w:r>
          </w:p>
          <w:p w:rsidR="00150DA3" w:rsidRPr="00ED3920" w:rsidRDefault="00150DA3" w:rsidP="00ED3920">
            <w:pPr>
              <w:spacing w:line="260" w:lineRule="exact"/>
              <w:rPr>
                <w:rFonts w:ascii="Arial" w:hAnsi="Arial" w:cs="Arial"/>
                <w:b/>
                <w:i/>
                <w:lang w:val="en-US"/>
              </w:rPr>
            </w:pPr>
          </w:p>
        </w:tc>
      </w:tr>
      <w:tr w:rsidR="001567F8" w:rsidRPr="00CC529A">
        <w:trPr>
          <w:trHeight w:hRule="exact" w:val="80"/>
        </w:trPr>
        <w:tc>
          <w:tcPr>
            <w:tcW w:w="10491" w:type="dxa"/>
            <w:gridSpan w:val="4"/>
          </w:tcPr>
          <w:p w:rsidR="001567F8" w:rsidRPr="00606855" w:rsidRDefault="001567F8" w:rsidP="00CD11F2">
            <w:pPr>
              <w:pStyle w:val="Heading3"/>
              <w:ind w:left="1135"/>
              <w:rPr>
                <w:rFonts w:ascii="Arial" w:hAnsi="Arial" w:cs="Arial"/>
                <w:lang w:val="en-GB"/>
              </w:rPr>
            </w:pPr>
          </w:p>
        </w:tc>
      </w:tr>
      <w:tr w:rsidR="001567F8" w:rsidRPr="00CC529A">
        <w:trPr>
          <w:cantSplit/>
          <w:trHeight w:hRule="exact" w:val="2040"/>
        </w:trPr>
        <w:tc>
          <w:tcPr>
            <w:tcW w:w="993" w:type="dxa"/>
            <w:gridSpan w:val="2"/>
          </w:tcPr>
          <w:p w:rsidR="001567F8" w:rsidRPr="00606855" w:rsidRDefault="001567F8" w:rsidP="00CD11F2">
            <w:pPr>
              <w:pStyle w:val="Heading4"/>
              <w:rPr>
                <w:rFonts w:cs="Arial"/>
                <w:lang w:val="en-GB"/>
              </w:rPr>
            </w:pPr>
          </w:p>
        </w:tc>
        <w:tc>
          <w:tcPr>
            <w:tcW w:w="9498" w:type="dxa"/>
            <w:gridSpan w:val="2"/>
          </w:tcPr>
          <w:p w:rsidR="00087E51" w:rsidRPr="00606855" w:rsidRDefault="00087E51" w:rsidP="0080412C">
            <w:pPr>
              <w:pStyle w:val="Caption"/>
              <w:ind w:left="0"/>
              <w:rPr>
                <w:rFonts w:ascii="Arial" w:hAnsi="Arial" w:cs="Arial"/>
                <w:color w:val="auto"/>
                <w:u w:val="none"/>
                <w:lang w:val="en-GB"/>
              </w:rPr>
            </w:pPr>
            <w:r w:rsidRPr="00606855">
              <w:rPr>
                <w:rFonts w:ascii="Arial" w:hAnsi="Arial" w:cs="Arial"/>
                <w:color w:val="auto"/>
                <w:lang w:val="en-GB"/>
              </w:rPr>
              <w:t>Name, Ad</w:t>
            </w:r>
            <w:r w:rsidR="00890DFF" w:rsidRPr="00606855">
              <w:rPr>
                <w:rFonts w:ascii="Arial" w:hAnsi="Arial" w:cs="Arial"/>
                <w:color w:val="auto"/>
                <w:lang w:val="en-GB"/>
              </w:rPr>
              <w:t>d</w:t>
            </w:r>
            <w:r w:rsidRPr="00606855">
              <w:rPr>
                <w:rFonts w:ascii="Arial" w:hAnsi="Arial" w:cs="Arial"/>
                <w:color w:val="auto"/>
                <w:lang w:val="en-GB"/>
              </w:rPr>
              <w:t>ress</w:t>
            </w:r>
            <w:r w:rsidRPr="00606855">
              <w:rPr>
                <w:rFonts w:ascii="Arial" w:hAnsi="Arial" w:cs="Arial"/>
                <w:color w:val="auto"/>
                <w:u w:val="none"/>
                <w:lang w:val="en-GB"/>
              </w:rPr>
              <w:t xml:space="preserve"> </w:t>
            </w:r>
            <w:r w:rsidR="00606855" w:rsidRPr="00606855">
              <w:rPr>
                <w:rFonts w:ascii="Arial" w:hAnsi="Arial" w:cs="Arial"/>
                <w:color w:val="auto"/>
                <w:u w:val="none"/>
                <w:lang w:val="en-GB"/>
              </w:rPr>
              <w:t>Number of Contract</w:t>
            </w:r>
            <w:r w:rsidR="00064B1D" w:rsidRPr="00606855">
              <w:rPr>
                <w:rFonts w:ascii="Arial" w:hAnsi="Arial" w:cs="Arial"/>
                <w:color w:val="auto"/>
                <w:u w:val="none"/>
                <w:lang w:val="en-GB"/>
              </w:rPr>
              <w:t xml:space="preserve"> (Esprit)</w:t>
            </w:r>
          </w:p>
          <w:p w:rsidR="00087E51" w:rsidRPr="00606855" w:rsidRDefault="00087E51" w:rsidP="0080412C">
            <w:pPr>
              <w:rPr>
                <w:rFonts w:ascii="Arial" w:hAnsi="Arial" w:cs="Arial"/>
                <w:u w:val="single"/>
                <w:lang w:val="en-GB"/>
              </w:rPr>
            </w:pPr>
          </w:p>
          <w:p w:rsidR="00064B1D" w:rsidRPr="00606855" w:rsidRDefault="00064B1D" w:rsidP="0080412C">
            <w:pPr>
              <w:rPr>
                <w:rFonts w:ascii="Arial" w:hAnsi="Arial" w:cs="Arial"/>
                <w:lang w:val="en-GB"/>
              </w:rPr>
            </w:pPr>
            <w:r w:rsidRPr="00606855">
              <w:rPr>
                <w:rFonts w:ascii="Arial" w:hAnsi="Arial" w:cs="Arial"/>
                <w:lang w:val="en-GB"/>
              </w:rPr>
              <w:t xml:space="preserve">Name, </w:t>
            </w:r>
            <w:r w:rsidR="00606855">
              <w:rPr>
                <w:rFonts w:ascii="Arial" w:hAnsi="Arial" w:cs="Arial"/>
                <w:lang w:val="en-GB"/>
              </w:rPr>
              <w:t>First Name, Street, House Number, ZIP Code, City</w:t>
            </w:r>
            <w:r w:rsidRPr="00606855">
              <w:rPr>
                <w:rFonts w:ascii="Arial" w:hAnsi="Arial" w:cs="Arial"/>
                <w:lang w:val="en-GB"/>
              </w:rPr>
              <w:t xml:space="preserve"> (Esprit)</w:t>
            </w:r>
          </w:p>
          <w:p w:rsidR="00087E51" w:rsidRPr="00606855" w:rsidRDefault="00087E51" w:rsidP="0080412C">
            <w:pPr>
              <w:rPr>
                <w:rFonts w:ascii="Arial" w:hAnsi="Arial" w:cs="Arial"/>
                <w:lang w:val="en-GB"/>
              </w:rPr>
            </w:pPr>
          </w:p>
          <w:p w:rsidR="00087E51" w:rsidRPr="00606855" w:rsidRDefault="00606855" w:rsidP="0080412C">
            <w:pPr>
              <w:rPr>
                <w:rFonts w:ascii="Arial" w:hAnsi="Arial" w:cs="Arial"/>
                <w:u w:val="single"/>
                <w:lang w:val="en-GB"/>
              </w:rPr>
            </w:pPr>
            <w:r>
              <w:rPr>
                <w:rFonts w:ascii="Arial" w:hAnsi="Arial" w:cs="Arial"/>
                <w:u w:val="single"/>
                <w:lang w:val="en-GB"/>
              </w:rPr>
              <w:t>Destination and date of the journey</w:t>
            </w:r>
          </w:p>
          <w:p w:rsidR="00087E51" w:rsidRPr="00606855" w:rsidRDefault="00087E51" w:rsidP="0080412C">
            <w:pPr>
              <w:rPr>
                <w:rFonts w:ascii="Arial" w:hAnsi="Arial" w:cs="Arial"/>
                <w:lang w:val="en-GB"/>
              </w:rPr>
            </w:pPr>
          </w:p>
          <w:p w:rsidR="00087E51" w:rsidRPr="00606855" w:rsidRDefault="00606855" w:rsidP="0080412C">
            <w:pPr>
              <w:rPr>
                <w:rFonts w:ascii="Arial" w:hAnsi="Arial" w:cs="Arial"/>
                <w:lang w:val="en-GB"/>
              </w:rPr>
            </w:pPr>
            <w:r>
              <w:rPr>
                <w:rFonts w:ascii="Arial" w:hAnsi="Arial" w:cs="Arial"/>
                <w:lang w:val="en-GB"/>
              </w:rPr>
              <w:t>Destination:</w:t>
            </w:r>
            <w:r w:rsidR="00087E51" w:rsidRPr="00606855">
              <w:rPr>
                <w:rFonts w:ascii="Arial" w:hAnsi="Arial" w:cs="Arial"/>
                <w:lang w:val="en-GB"/>
              </w:rPr>
              <w:t>…………………</w:t>
            </w:r>
            <w:r w:rsidR="00D9250D">
              <w:rPr>
                <w:rFonts w:ascii="Arial" w:hAnsi="Arial" w:cs="Arial"/>
                <w:lang w:val="en-GB"/>
              </w:rPr>
              <w:t>….</w:t>
            </w:r>
            <w:r w:rsidR="00087E51" w:rsidRPr="00606855">
              <w:rPr>
                <w:rFonts w:ascii="Arial" w:hAnsi="Arial" w:cs="Arial"/>
                <w:lang w:val="en-GB"/>
              </w:rPr>
              <w:t>.</w:t>
            </w:r>
            <w:r>
              <w:rPr>
                <w:rFonts w:ascii="Arial" w:hAnsi="Arial" w:cs="Arial"/>
                <w:lang w:val="en-GB"/>
              </w:rPr>
              <w:t>Date: ……</w:t>
            </w:r>
            <w:r w:rsidR="00D9250D">
              <w:rPr>
                <w:rFonts w:ascii="Arial" w:hAnsi="Arial" w:cs="Arial"/>
                <w:lang w:val="en-GB"/>
              </w:rPr>
              <w:t>.</w:t>
            </w:r>
            <w:r>
              <w:rPr>
                <w:rFonts w:ascii="Arial" w:hAnsi="Arial" w:cs="Arial"/>
                <w:lang w:val="en-GB"/>
              </w:rPr>
              <w:t>……</w:t>
            </w:r>
            <w:r w:rsidR="00D9250D">
              <w:rPr>
                <w:rFonts w:ascii="Arial" w:hAnsi="Arial" w:cs="Arial"/>
                <w:lang w:val="en-GB"/>
              </w:rPr>
              <w:t>…</w:t>
            </w:r>
            <w:r>
              <w:rPr>
                <w:rFonts w:ascii="Arial" w:hAnsi="Arial" w:cs="Arial"/>
                <w:lang w:val="en-GB"/>
              </w:rPr>
              <w:t>.Return</w:t>
            </w:r>
            <w:r w:rsidR="00087E51" w:rsidRPr="00606855">
              <w:rPr>
                <w:rFonts w:ascii="Arial" w:hAnsi="Arial" w:cs="Arial"/>
                <w:lang w:val="en-GB"/>
              </w:rPr>
              <w:t>: ……</w:t>
            </w:r>
            <w:r w:rsidR="00D9250D">
              <w:rPr>
                <w:rFonts w:ascii="Arial" w:hAnsi="Arial" w:cs="Arial"/>
                <w:lang w:val="en-GB"/>
              </w:rPr>
              <w:t>…..</w:t>
            </w:r>
            <w:r w:rsidR="00087E51" w:rsidRPr="00606855">
              <w:rPr>
                <w:rFonts w:ascii="Arial" w:hAnsi="Arial" w:cs="Arial"/>
                <w:lang w:val="en-GB"/>
              </w:rPr>
              <w:t>…….(</w:t>
            </w:r>
            <w:r>
              <w:rPr>
                <w:rFonts w:ascii="Arial" w:hAnsi="Arial" w:cs="Arial"/>
                <w:lang w:val="en-GB"/>
              </w:rPr>
              <w:t>please complete</w:t>
            </w:r>
            <w:r w:rsidR="00087E51" w:rsidRPr="00606855">
              <w:rPr>
                <w:rFonts w:ascii="Arial" w:hAnsi="Arial" w:cs="Arial"/>
                <w:lang w:val="en-GB"/>
              </w:rPr>
              <w:t xml:space="preserve">) </w:t>
            </w:r>
          </w:p>
          <w:p w:rsidR="001567F8" w:rsidRPr="00606855" w:rsidRDefault="001567F8" w:rsidP="00CD11F2">
            <w:pPr>
              <w:spacing w:line="260" w:lineRule="exact"/>
              <w:ind w:left="142"/>
              <w:rPr>
                <w:rFonts w:ascii="Arial" w:hAnsi="Arial" w:cs="Arial"/>
                <w:lang w:val="en-GB"/>
              </w:rPr>
            </w:pPr>
          </w:p>
        </w:tc>
      </w:tr>
      <w:tr w:rsidR="001567F8" w:rsidRPr="00CC529A">
        <w:trPr>
          <w:trHeight w:hRule="exact" w:val="151"/>
        </w:trPr>
        <w:tc>
          <w:tcPr>
            <w:tcW w:w="10491" w:type="dxa"/>
            <w:gridSpan w:val="4"/>
          </w:tcPr>
          <w:p w:rsidR="001567F8" w:rsidRPr="00606855" w:rsidRDefault="001567F8" w:rsidP="00CD11F2">
            <w:pPr>
              <w:spacing w:line="260" w:lineRule="exact"/>
              <w:ind w:left="595"/>
              <w:rPr>
                <w:rFonts w:ascii="Arial" w:hAnsi="Arial" w:cs="Arial"/>
                <w:lang w:val="en-GB"/>
              </w:rPr>
            </w:pPr>
          </w:p>
        </w:tc>
      </w:tr>
    </w:tbl>
    <w:p w:rsidR="000C6BBB" w:rsidRPr="00606855" w:rsidRDefault="00606855" w:rsidP="00064B1D">
      <w:pPr>
        <w:ind w:left="284"/>
        <w:jc w:val="both"/>
        <w:rPr>
          <w:rFonts w:ascii="Arial" w:hAnsi="Arial" w:cs="Arial"/>
          <w:lang w:val="en-GB"/>
        </w:rPr>
      </w:pPr>
      <w:r>
        <w:rPr>
          <w:rFonts w:ascii="Arial" w:hAnsi="Arial" w:cs="Arial"/>
          <w:lang w:val="en-GB"/>
        </w:rPr>
        <w:t xml:space="preserve">Such articles of particular value in personal luggage as are necessary for the journey, should be noted hereunder with details of the year of purchase and the value when new. The Swiss Government covers damages to goods which occur during </w:t>
      </w:r>
      <w:r w:rsidR="001807CA">
        <w:rPr>
          <w:rFonts w:ascii="Arial" w:hAnsi="Arial" w:cs="Arial"/>
          <w:lang w:val="en-GB"/>
        </w:rPr>
        <w:t xml:space="preserve">the contractor’s mission provided these are not caused by gross negligence or on purpose, and insofar as the damaged or stolen articles were needed for the implementation of the task. The damages must be declared by means of establishing a list of the damaged or stolen articles, and the claim submitted to the </w:t>
      </w:r>
      <w:r w:rsidR="00D931E8">
        <w:rPr>
          <w:rFonts w:ascii="Arial" w:hAnsi="Arial" w:cs="Arial"/>
          <w:lang w:val="en-GB"/>
        </w:rPr>
        <w:t>FDFA</w:t>
      </w:r>
      <w:r w:rsidR="008E3B52">
        <w:rPr>
          <w:rFonts w:ascii="Arial" w:hAnsi="Arial" w:cs="Arial"/>
          <w:lang w:val="en-GB"/>
        </w:rPr>
        <w:t>,</w:t>
      </w:r>
      <w:r w:rsidR="001807CA">
        <w:rPr>
          <w:rFonts w:ascii="Arial" w:hAnsi="Arial" w:cs="Arial"/>
          <w:lang w:val="en-GB"/>
        </w:rPr>
        <w:t xml:space="preserve"> </w:t>
      </w:r>
      <w:r w:rsidR="008E3B52" w:rsidRPr="008E3B52">
        <w:rPr>
          <w:rFonts w:ascii="Arial" w:hAnsi="Arial" w:cs="Arial"/>
          <w:lang w:val="en-GB"/>
        </w:rPr>
        <w:t>Competence Centre Contracts and Procurement</w:t>
      </w:r>
      <w:r w:rsidR="001807CA">
        <w:rPr>
          <w:rFonts w:ascii="Arial" w:hAnsi="Arial" w:cs="Arial"/>
          <w:lang w:val="en-GB"/>
        </w:rPr>
        <w:t>, taking into account the paragraph here-below. At the most, the present value will be compensated</w:t>
      </w:r>
      <w:r w:rsidR="00D9250D">
        <w:rPr>
          <w:rFonts w:ascii="Arial" w:hAnsi="Arial" w:cs="Arial"/>
          <w:lang w:val="en-GB"/>
        </w:rPr>
        <w:t>, and</w:t>
      </w:r>
      <w:r w:rsidR="001807CA">
        <w:rPr>
          <w:rFonts w:ascii="Arial" w:hAnsi="Arial" w:cs="Arial"/>
          <w:lang w:val="en-GB"/>
        </w:rPr>
        <w:t xml:space="preserve"> a maximum of CHF 6,000 </w:t>
      </w:r>
      <w:r w:rsidR="00D9250D">
        <w:rPr>
          <w:rFonts w:ascii="Arial" w:hAnsi="Arial" w:cs="Arial"/>
          <w:lang w:val="en-GB"/>
        </w:rPr>
        <w:t xml:space="preserve">compensated </w:t>
      </w:r>
      <w:r w:rsidR="001807CA">
        <w:rPr>
          <w:rFonts w:ascii="Arial" w:hAnsi="Arial" w:cs="Arial"/>
          <w:lang w:val="en-GB"/>
        </w:rPr>
        <w:t xml:space="preserve">per damage claim. </w:t>
      </w:r>
    </w:p>
    <w:p w:rsidR="000C6BBB" w:rsidRPr="00606855" w:rsidRDefault="000C6BBB" w:rsidP="00064B1D">
      <w:pPr>
        <w:ind w:left="284"/>
        <w:jc w:val="both"/>
        <w:rPr>
          <w:rFonts w:ascii="Arial" w:hAnsi="Arial" w:cs="Arial"/>
          <w:lang w:val="en-GB"/>
        </w:rPr>
      </w:pPr>
    </w:p>
    <w:p w:rsidR="001567F8" w:rsidRPr="00606855" w:rsidRDefault="00650AE4" w:rsidP="00064B1D">
      <w:pPr>
        <w:ind w:left="284"/>
        <w:jc w:val="both"/>
        <w:rPr>
          <w:rFonts w:ascii="Arial" w:hAnsi="Arial" w:cs="Arial"/>
          <w:lang w:val="en-GB"/>
        </w:rPr>
      </w:pPr>
      <w:r>
        <w:rPr>
          <w:rFonts w:ascii="Arial" w:hAnsi="Arial" w:cs="Arial"/>
          <w:lang w:val="en-GB"/>
        </w:rPr>
        <w:t xml:space="preserve">Applications for compensation can only be processed if accompanied by a </w:t>
      </w:r>
      <w:r w:rsidR="00364B4F">
        <w:rPr>
          <w:rFonts w:ascii="Arial" w:hAnsi="Arial" w:cs="Arial"/>
          <w:b/>
          <w:u w:val="single"/>
          <w:lang w:val="en-GB"/>
        </w:rPr>
        <w:t>written confirmation of the transport company concerned</w:t>
      </w:r>
      <w:r w:rsidR="00F8462E" w:rsidRPr="00606855">
        <w:rPr>
          <w:rFonts w:ascii="Arial" w:hAnsi="Arial" w:cs="Arial"/>
          <w:lang w:val="en-GB"/>
        </w:rPr>
        <w:t xml:space="preserve"> (</w:t>
      </w:r>
      <w:r w:rsidR="00364B4F">
        <w:rPr>
          <w:rFonts w:ascii="Arial" w:hAnsi="Arial" w:cs="Arial"/>
          <w:lang w:val="en-GB"/>
        </w:rPr>
        <w:t xml:space="preserve">e.g., airline or train company) attesting to the fact that </w:t>
      </w:r>
      <w:r w:rsidR="00D9250D">
        <w:rPr>
          <w:rFonts w:ascii="Arial" w:hAnsi="Arial" w:cs="Arial"/>
          <w:lang w:val="en-GB"/>
        </w:rPr>
        <w:t>it</w:t>
      </w:r>
      <w:r w:rsidR="00364B4F">
        <w:rPr>
          <w:rFonts w:ascii="Arial" w:hAnsi="Arial" w:cs="Arial"/>
          <w:lang w:val="en-GB"/>
        </w:rPr>
        <w:t xml:space="preserve"> was duly informed of the damages and that </w:t>
      </w:r>
      <w:r w:rsidR="00D9250D">
        <w:rPr>
          <w:rFonts w:ascii="Arial" w:hAnsi="Arial" w:cs="Arial"/>
          <w:lang w:val="en-GB"/>
        </w:rPr>
        <w:t>it</w:t>
      </w:r>
      <w:r w:rsidR="00364B4F">
        <w:rPr>
          <w:rFonts w:ascii="Arial" w:hAnsi="Arial" w:cs="Arial"/>
          <w:lang w:val="en-GB"/>
        </w:rPr>
        <w:t xml:space="preserve"> cannot assume the compensation. </w:t>
      </w:r>
      <w:r w:rsidR="00325B65">
        <w:rPr>
          <w:rFonts w:ascii="Arial" w:hAnsi="Arial" w:cs="Arial"/>
          <w:lang w:val="en-GB"/>
        </w:rPr>
        <w:t xml:space="preserve">This confirmation must also contain the reasons why </w:t>
      </w:r>
      <w:r w:rsidR="00D9250D">
        <w:rPr>
          <w:rFonts w:ascii="Arial" w:hAnsi="Arial" w:cs="Arial"/>
          <w:lang w:val="en-GB"/>
        </w:rPr>
        <w:t xml:space="preserve">a refusal </w:t>
      </w:r>
      <w:r w:rsidR="00325B65">
        <w:rPr>
          <w:rFonts w:ascii="Arial" w:hAnsi="Arial" w:cs="Arial"/>
          <w:lang w:val="en-GB"/>
        </w:rPr>
        <w:t xml:space="preserve">to compensate </w:t>
      </w:r>
      <w:r w:rsidR="00D9250D">
        <w:rPr>
          <w:rFonts w:ascii="Arial" w:hAnsi="Arial" w:cs="Arial"/>
          <w:lang w:val="en-GB"/>
        </w:rPr>
        <w:t>was pronounced</w:t>
      </w:r>
      <w:r w:rsidR="00325B65">
        <w:rPr>
          <w:rFonts w:ascii="Arial" w:hAnsi="Arial" w:cs="Arial"/>
          <w:lang w:val="en-GB"/>
        </w:rPr>
        <w:t>.</w:t>
      </w:r>
    </w:p>
    <w:p w:rsidR="001567F8" w:rsidRPr="00606855" w:rsidRDefault="00E762FF" w:rsidP="00E762FF">
      <w:pPr>
        <w:tabs>
          <w:tab w:val="left" w:pos="3544"/>
        </w:tabs>
        <w:ind w:left="284"/>
        <w:rPr>
          <w:rFonts w:ascii="Arial" w:hAnsi="Arial" w:cs="Arial"/>
          <w:lang w:val="en-GB"/>
        </w:rPr>
      </w:pPr>
      <w:r w:rsidRPr="00606855">
        <w:rPr>
          <w:rFonts w:ascii="Arial" w:hAnsi="Arial" w:cs="Arial"/>
          <w:lang w:val="en-GB"/>
        </w:rPr>
        <w:tab/>
      </w:r>
    </w:p>
    <w:p w:rsidR="00E762FF" w:rsidRPr="00606855" w:rsidRDefault="001807CA" w:rsidP="00CC2B0E">
      <w:pPr>
        <w:tabs>
          <w:tab w:val="left" w:pos="3544"/>
          <w:tab w:val="left" w:pos="7655"/>
        </w:tabs>
        <w:ind w:left="284" w:right="-311"/>
        <w:rPr>
          <w:rFonts w:ascii="Arial" w:hAnsi="Arial" w:cs="Arial"/>
          <w:b/>
          <w:lang w:val="en-GB"/>
        </w:rPr>
      </w:pPr>
      <w:r>
        <w:rPr>
          <w:rFonts w:ascii="Arial" w:hAnsi="Arial" w:cs="Arial"/>
          <w:b/>
          <w:lang w:val="en-GB"/>
        </w:rPr>
        <w:t>Article of value</w:t>
      </w:r>
      <w:r w:rsidR="00E762FF" w:rsidRPr="00606855">
        <w:rPr>
          <w:rFonts w:ascii="Arial" w:hAnsi="Arial" w:cs="Arial"/>
          <w:b/>
          <w:lang w:val="en-GB"/>
        </w:rPr>
        <w:tab/>
      </w:r>
      <w:r>
        <w:rPr>
          <w:rFonts w:ascii="Arial" w:hAnsi="Arial" w:cs="Arial"/>
          <w:b/>
          <w:lang w:val="en-GB"/>
        </w:rPr>
        <w:t>Purchase date / value when new</w:t>
      </w:r>
      <w:r w:rsidR="00E762FF" w:rsidRPr="00606855">
        <w:rPr>
          <w:rFonts w:ascii="Arial" w:hAnsi="Arial" w:cs="Arial"/>
          <w:b/>
          <w:lang w:val="en-GB"/>
        </w:rPr>
        <w:tab/>
      </w:r>
      <w:r>
        <w:rPr>
          <w:rFonts w:ascii="Arial" w:hAnsi="Arial" w:cs="Arial"/>
          <w:b/>
          <w:lang w:val="en-GB"/>
        </w:rPr>
        <w:t>Present value (estimate</w:t>
      </w:r>
      <w:r w:rsidR="00E762FF" w:rsidRPr="00606855">
        <w:rPr>
          <w:rFonts w:ascii="Arial" w:hAnsi="Arial" w:cs="Arial"/>
          <w:b/>
          <w:lang w:val="en-GB"/>
        </w:rPr>
        <w:t>)</w:t>
      </w:r>
    </w:p>
    <w:p w:rsidR="00E762FF" w:rsidRPr="00606855" w:rsidRDefault="00E762FF" w:rsidP="00CC2B0E">
      <w:pPr>
        <w:tabs>
          <w:tab w:val="left" w:pos="7655"/>
        </w:tabs>
        <w:ind w:left="284"/>
        <w:rPr>
          <w:rFonts w:ascii="Arial" w:hAnsi="Arial" w:cs="Arial"/>
          <w:lang w:val="en-GB"/>
        </w:rPr>
      </w:pPr>
    </w:p>
    <w:p w:rsidR="001567F8" w:rsidRPr="00606855" w:rsidRDefault="001567F8" w:rsidP="00CC2B0E">
      <w:pPr>
        <w:tabs>
          <w:tab w:val="left" w:pos="3544"/>
          <w:tab w:val="left" w:pos="7655"/>
        </w:tabs>
        <w:spacing w:line="360" w:lineRule="auto"/>
        <w:ind w:left="284"/>
        <w:rPr>
          <w:rFonts w:ascii="Arial" w:hAnsi="Arial" w:cs="Arial"/>
          <w:lang w:val="en-GB"/>
        </w:rPr>
      </w:pPr>
      <w:r w:rsidRPr="00606855">
        <w:rPr>
          <w:rFonts w:ascii="Arial" w:hAnsi="Arial" w:cs="Arial"/>
          <w:lang w:val="en-GB"/>
        </w:rPr>
        <w:t>…………………………..….</w:t>
      </w:r>
      <w:r w:rsidRPr="00606855">
        <w:rPr>
          <w:rFonts w:ascii="Arial" w:hAnsi="Arial" w:cs="Arial"/>
          <w:lang w:val="en-GB"/>
        </w:rPr>
        <w:tab/>
        <w:t>…………………………..…</w:t>
      </w:r>
      <w:r w:rsidR="00382ECE" w:rsidRPr="00606855">
        <w:rPr>
          <w:rFonts w:ascii="Arial" w:hAnsi="Arial" w:cs="Arial"/>
          <w:lang w:val="en-GB"/>
        </w:rPr>
        <w:t>…………</w:t>
      </w:r>
      <w:r w:rsidR="00CC2B0E" w:rsidRPr="00606855">
        <w:rPr>
          <w:rFonts w:ascii="Arial" w:hAnsi="Arial" w:cs="Arial"/>
          <w:lang w:val="en-GB"/>
        </w:rPr>
        <w:t>…</w:t>
      </w:r>
      <w:r w:rsidRPr="00606855">
        <w:rPr>
          <w:rFonts w:ascii="Arial" w:hAnsi="Arial" w:cs="Arial"/>
          <w:lang w:val="en-GB"/>
        </w:rPr>
        <w:tab/>
        <w:t>…………………</w:t>
      </w:r>
      <w:r w:rsidR="00CC2B0E" w:rsidRPr="00606855">
        <w:rPr>
          <w:rFonts w:ascii="Arial" w:hAnsi="Arial" w:cs="Arial"/>
          <w:lang w:val="en-GB"/>
        </w:rPr>
        <w:t>…….</w:t>
      </w:r>
    </w:p>
    <w:p w:rsidR="001567F8" w:rsidRPr="00606855" w:rsidRDefault="001567F8" w:rsidP="00CC2B0E">
      <w:pPr>
        <w:tabs>
          <w:tab w:val="left" w:pos="3544"/>
          <w:tab w:val="left" w:pos="7655"/>
        </w:tabs>
        <w:spacing w:line="360" w:lineRule="auto"/>
        <w:ind w:left="284"/>
        <w:rPr>
          <w:rFonts w:ascii="Arial" w:hAnsi="Arial" w:cs="Arial"/>
          <w:lang w:val="en-GB"/>
        </w:rPr>
      </w:pPr>
      <w:r w:rsidRPr="00606855">
        <w:rPr>
          <w:rFonts w:ascii="Arial" w:hAnsi="Arial" w:cs="Arial"/>
          <w:lang w:val="en-GB"/>
        </w:rPr>
        <w:t>…………………………..….</w:t>
      </w:r>
      <w:r w:rsidRPr="00606855">
        <w:rPr>
          <w:rFonts w:ascii="Arial" w:hAnsi="Arial" w:cs="Arial"/>
          <w:lang w:val="en-GB"/>
        </w:rPr>
        <w:tab/>
        <w:t>…………………………..…</w:t>
      </w:r>
      <w:r w:rsidR="00382ECE" w:rsidRPr="00606855">
        <w:rPr>
          <w:rFonts w:ascii="Arial" w:hAnsi="Arial" w:cs="Arial"/>
          <w:lang w:val="en-GB"/>
        </w:rPr>
        <w:t>…………</w:t>
      </w:r>
      <w:r w:rsidR="00CC2B0E" w:rsidRPr="00606855">
        <w:rPr>
          <w:rFonts w:ascii="Arial" w:hAnsi="Arial" w:cs="Arial"/>
          <w:lang w:val="en-GB"/>
        </w:rPr>
        <w:t>…</w:t>
      </w:r>
      <w:r w:rsidRPr="00606855">
        <w:rPr>
          <w:rFonts w:ascii="Arial" w:hAnsi="Arial" w:cs="Arial"/>
          <w:lang w:val="en-GB"/>
        </w:rPr>
        <w:tab/>
        <w:t>…………………</w:t>
      </w:r>
      <w:r w:rsidR="00CC2B0E" w:rsidRPr="00606855">
        <w:rPr>
          <w:rFonts w:ascii="Arial" w:hAnsi="Arial" w:cs="Arial"/>
          <w:lang w:val="en-GB"/>
        </w:rPr>
        <w:t>…….</w:t>
      </w:r>
    </w:p>
    <w:p w:rsidR="001567F8" w:rsidRPr="00606855" w:rsidRDefault="001567F8" w:rsidP="00CC2B0E">
      <w:pPr>
        <w:tabs>
          <w:tab w:val="left" w:pos="3544"/>
          <w:tab w:val="left" w:pos="7655"/>
        </w:tabs>
        <w:spacing w:line="360" w:lineRule="auto"/>
        <w:ind w:left="284"/>
        <w:rPr>
          <w:rFonts w:ascii="Arial" w:hAnsi="Arial" w:cs="Arial"/>
          <w:lang w:val="en-GB"/>
        </w:rPr>
      </w:pPr>
      <w:r w:rsidRPr="00606855">
        <w:rPr>
          <w:rFonts w:ascii="Arial" w:hAnsi="Arial" w:cs="Arial"/>
          <w:lang w:val="en-GB"/>
        </w:rPr>
        <w:t>…………………………..….</w:t>
      </w:r>
      <w:r w:rsidRPr="00606855">
        <w:rPr>
          <w:rFonts w:ascii="Arial" w:hAnsi="Arial" w:cs="Arial"/>
          <w:lang w:val="en-GB"/>
        </w:rPr>
        <w:tab/>
        <w:t>…………………………..…</w:t>
      </w:r>
      <w:r w:rsidR="00382ECE" w:rsidRPr="00606855">
        <w:rPr>
          <w:rFonts w:ascii="Arial" w:hAnsi="Arial" w:cs="Arial"/>
          <w:lang w:val="en-GB"/>
        </w:rPr>
        <w:t>…………</w:t>
      </w:r>
      <w:r w:rsidR="00CC2B0E" w:rsidRPr="00606855">
        <w:rPr>
          <w:rFonts w:ascii="Arial" w:hAnsi="Arial" w:cs="Arial"/>
          <w:lang w:val="en-GB"/>
        </w:rPr>
        <w:t>…</w:t>
      </w:r>
      <w:r w:rsidRPr="00606855">
        <w:rPr>
          <w:rFonts w:ascii="Arial" w:hAnsi="Arial" w:cs="Arial"/>
          <w:lang w:val="en-GB"/>
        </w:rPr>
        <w:tab/>
        <w:t>…………………</w:t>
      </w:r>
      <w:r w:rsidR="00CC2B0E" w:rsidRPr="00606855">
        <w:rPr>
          <w:rFonts w:ascii="Arial" w:hAnsi="Arial" w:cs="Arial"/>
          <w:lang w:val="en-GB"/>
        </w:rPr>
        <w:t>…….</w:t>
      </w:r>
    </w:p>
    <w:p w:rsidR="001567F8" w:rsidRPr="00606855" w:rsidRDefault="001567F8" w:rsidP="00CC2B0E">
      <w:pPr>
        <w:tabs>
          <w:tab w:val="left" w:pos="3544"/>
          <w:tab w:val="left" w:pos="7655"/>
        </w:tabs>
        <w:spacing w:line="360" w:lineRule="auto"/>
        <w:ind w:left="284"/>
        <w:rPr>
          <w:rFonts w:ascii="Arial" w:hAnsi="Arial" w:cs="Arial"/>
          <w:lang w:val="en-GB"/>
        </w:rPr>
      </w:pPr>
      <w:r w:rsidRPr="00606855">
        <w:rPr>
          <w:rFonts w:ascii="Arial" w:hAnsi="Arial" w:cs="Arial"/>
          <w:lang w:val="en-GB"/>
        </w:rPr>
        <w:t>…………………………..….</w:t>
      </w:r>
      <w:r w:rsidRPr="00606855">
        <w:rPr>
          <w:rFonts w:ascii="Arial" w:hAnsi="Arial" w:cs="Arial"/>
          <w:lang w:val="en-GB"/>
        </w:rPr>
        <w:tab/>
        <w:t>…………………………..…</w:t>
      </w:r>
      <w:r w:rsidR="00382ECE" w:rsidRPr="00606855">
        <w:rPr>
          <w:rFonts w:ascii="Arial" w:hAnsi="Arial" w:cs="Arial"/>
          <w:lang w:val="en-GB"/>
        </w:rPr>
        <w:t>…………</w:t>
      </w:r>
      <w:r w:rsidR="00CC2B0E" w:rsidRPr="00606855">
        <w:rPr>
          <w:rFonts w:ascii="Arial" w:hAnsi="Arial" w:cs="Arial"/>
          <w:lang w:val="en-GB"/>
        </w:rPr>
        <w:t>…</w:t>
      </w:r>
      <w:r w:rsidRPr="00606855">
        <w:rPr>
          <w:rFonts w:ascii="Arial" w:hAnsi="Arial" w:cs="Arial"/>
          <w:lang w:val="en-GB"/>
        </w:rPr>
        <w:tab/>
        <w:t>…………………</w:t>
      </w:r>
      <w:r w:rsidR="00CC2B0E" w:rsidRPr="00606855">
        <w:rPr>
          <w:rFonts w:ascii="Arial" w:hAnsi="Arial" w:cs="Arial"/>
          <w:lang w:val="en-GB"/>
        </w:rPr>
        <w:t>……..</w:t>
      </w:r>
    </w:p>
    <w:p w:rsidR="00E762FF" w:rsidRPr="00606855" w:rsidRDefault="00E762FF" w:rsidP="00CC2B0E">
      <w:pPr>
        <w:tabs>
          <w:tab w:val="left" w:pos="3544"/>
          <w:tab w:val="left" w:pos="7655"/>
        </w:tabs>
        <w:spacing w:line="360" w:lineRule="auto"/>
        <w:ind w:left="284"/>
        <w:rPr>
          <w:rFonts w:ascii="Arial" w:hAnsi="Arial" w:cs="Arial"/>
          <w:lang w:val="en-GB"/>
        </w:rPr>
      </w:pPr>
      <w:r w:rsidRPr="00606855">
        <w:rPr>
          <w:rFonts w:ascii="Arial" w:hAnsi="Arial" w:cs="Arial"/>
          <w:lang w:val="en-GB"/>
        </w:rPr>
        <w:t>……</w:t>
      </w:r>
      <w:r w:rsidR="00382ECE" w:rsidRPr="00606855">
        <w:rPr>
          <w:rFonts w:ascii="Arial" w:hAnsi="Arial" w:cs="Arial"/>
          <w:lang w:val="en-GB"/>
        </w:rPr>
        <w:t>…………………………</w:t>
      </w:r>
      <w:r w:rsidR="00382ECE" w:rsidRPr="00606855">
        <w:rPr>
          <w:rFonts w:ascii="Arial" w:hAnsi="Arial" w:cs="Arial"/>
          <w:lang w:val="en-GB"/>
        </w:rPr>
        <w:tab/>
        <w:t>………………………………………</w:t>
      </w:r>
      <w:r w:rsidR="00CC2B0E" w:rsidRPr="00606855">
        <w:rPr>
          <w:rFonts w:ascii="Arial" w:hAnsi="Arial" w:cs="Arial"/>
          <w:lang w:val="en-GB"/>
        </w:rPr>
        <w:t>…</w:t>
      </w:r>
      <w:r w:rsidR="00382ECE" w:rsidRPr="00606855">
        <w:rPr>
          <w:rFonts w:ascii="Arial" w:hAnsi="Arial" w:cs="Arial"/>
          <w:lang w:val="en-GB"/>
        </w:rPr>
        <w:tab/>
        <w:t>…………………</w:t>
      </w:r>
      <w:r w:rsidR="00CC2B0E" w:rsidRPr="00606855">
        <w:rPr>
          <w:rFonts w:ascii="Arial" w:hAnsi="Arial" w:cs="Arial"/>
          <w:lang w:val="en-GB"/>
        </w:rPr>
        <w:t>…….</w:t>
      </w:r>
    </w:p>
    <w:p w:rsidR="001567F8" w:rsidRPr="00606855" w:rsidRDefault="001567F8" w:rsidP="00E762FF">
      <w:pPr>
        <w:ind w:left="284"/>
        <w:rPr>
          <w:rFonts w:ascii="Arial" w:hAnsi="Arial" w:cs="Arial"/>
          <w:u w:val="single"/>
          <w:lang w:val="en-GB"/>
        </w:rPr>
      </w:pPr>
    </w:p>
    <w:p w:rsidR="001567F8" w:rsidRPr="00606855" w:rsidRDefault="00325B65" w:rsidP="00064B1D">
      <w:pPr>
        <w:tabs>
          <w:tab w:val="left" w:pos="5103"/>
        </w:tabs>
        <w:ind w:left="284"/>
        <w:rPr>
          <w:rFonts w:ascii="Arial" w:hAnsi="Arial" w:cs="Arial"/>
          <w:lang w:val="en-GB"/>
        </w:rPr>
      </w:pPr>
      <w:r>
        <w:rPr>
          <w:rFonts w:ascii="Arial" w:hAnsi="Arial" w:cs="Arial"/>
          <w:lang w:val="en-GB"/>
        </w:rPr>
        <w:t>Place/Date</w:t>
      </w:r>
      <w:r w:rsidR="00064B1D" w:rsidRPr="00606855">
        <w:rPr>
          <w:rFonts w:ascii="Arial" w:hAnsi="Arial" w:cs="Arial"/>
          <w:lang w:val="en-GB"/>
        </w:rPr>
        <w:tab/>
      </w:r>
      <w:r>
        <w:rPr>
          <w:rFonts w:ascii="Arial" w:hAnsi="Arial" w:cs="Arial"/>
          <w:lang w:val="en-GB"/>
        </w:rPr>
        <w:t>Signature</w:t>
      </w:r>
    </w:p>
    <w:p w:rsidR="00064B1D" w:rsidRPr="00606855" w:rsidRDefault="00064B1D" w:rsidP="00064B1D">
      <w:pPr>
        <w:tabs>
          <w:tab w:val="left" w:pos="5103"/>
        </w:tabs>
        <w:ind w:left="284"/>
        <w:rPr>
          <w:rFonts w:ascii="Arial" w:hAnsi="Arial" w:cs="Arial"/>
          <w:lang w:val="en-GB"/>
        </w:rPr>
      </w:pPr>
    </w:p>
    <w:p w:rsidR="001567F8" w:rsidRPr="00606855" w:rsidRDefault="001567F8" w:rsidP="00E762FF">
      <w:pPr>
        <w:tabs>
          <w:tab w:val="left" w:pos="5103"/>
        </w:tabs>
        <w:ind w:left="284"/>
        <w:rPr>
          <w:rFonts w:ascii="Arial" w:hAnsi="Arial" w:cs="Arial"/>
          <w:lang w:val="en-GB"/>
        </w:rPr>
      </w:pPr>
      <w:r w:rsidRPr="00606855">
        <w:rPr>
          <w:rFonts w:ascii="Arial" w:hAnsi="Arial" w:cs="Arial"/>
          <w:lang w:val="en-GB"/>
        </w:rPr>
        <w:t>…………………………………</w:t>
      </w:r>
      <w:r w:rsidRPr="00606855">
        <w:rPr>
          <w:rFonts w:ascii="Arial" w:hAnsi="Arial" w:cs="Arial"/>
          <w:lang w:val="en-GB"/>
        </w:rPr>
        <w:tab/>
        <w:t>…………………………………</w:t>
      </w:r>
    </w:p>
    <w:sectPr w:rsidR="001567F8" w:rsidRPr="00606855" w:rsidSect="00B65096">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664" w:right="851" w:bottom="425" w:left="1162" w:header="720" w:footer="1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367" w:rsidRDefault="006D6367">
      <w:r>
        <w:separator/>
      </w:r>
    </w:p>
  </w:endnote>
  <w:endnote w:type="continuationSeparator" w:id="0">
    <w:p w:rsidR="006D6367" w:rsidRDefault="006D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9A" w:rsidRDefault="00CC52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096" w:rsidRDefault="00B65096">
    <w:pPr>
      <w:pStyle w:val="Footer"/>
    </w:pPr>
  </w:p>
  <w:tbl>
    <w:tblPr>
      <w:tblW w:w="9809" w:type="dxa"/>
      <w:tblInd w:w="-595" w:type="dxa"/>
      <w:tblLayout w:type="fixed"/>
      <w:tblLook w:val="01E0" w:firstRow="1" w:lastRow="1" w:firstColumn="1" w:lastColumn="1" w:noHBand="0" w:noVBand="0"/>
    </w:tblPr>
    <w:tblGrid>
      <w:gridCol w:w="4848"/>
      <w:gridCol w:w="4961"/>
    </w:tblGrid>
    <w:tr w:rsidR="00B65096" w:rsidRPr="00304559" w:rsidTr="00C3068C">
      <w:trPr>
        <w:cantSplit/>
        <w:trHeight w:hRule="exact" w:val="1979"/>
      </w:trPr>
      <w:tc>
        <w:tcPr>
          <w:tcW w:w="4848" w:type="dxa"/>
        </w:tcPr>
        <w:p w:rsidR="00B65096" w:rsidRPr="00E534A0" w:rsidRDefault="002202C8" w:rsidP="00C3068C">
          <w:pPr>
            <w:pStyle w:val="Logo"/>
          </w:pPr>
          <w:r>
            <w:drawing>
              <wp:inline distT="0" distB="0" distL="0" distR="0">
                <wp:extent cx="1981200" cy="485775"/>
                <wp:effectExtent l="0" t="0" r="0" b="9525"/>
                <wp:docPr id="2" name="Picture 2"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nd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a:ln>
                          <a:noFill/>
                        </a:ln>
                      </pic:spPr>
                    </pic:pic>
                  </a:graphicData>
                </a:graphic>
              </wp:inline>
            </w:drawing>
          </w:r>
        </w:p>
      </w:tc>
      <w:tc>
        <w:tcPr>
          <w:tcW w:w="4961" w:type="dxa"/>
        </w:tcPr>
        <w:p w:rsidR="00B65096" w:rsidRPr="008A2C46" w:rsidRDefault="00B65096" w:rsidP="00C3068C">
          <w:pPr>
            <w:pStyle w:val="KopfDept"/>
            <w:rPr>
              <w:lang w:val="en-GB"/>
            </w:rPr>
          </w:pPr>
          <w:r>
            <w:rPr>
              <w:lang w:val="en-GB"/>
            </w:rPr>
            <w:t>Federal Department of Foreign Affairs FDFA</w:t>
          </w:r>
        </w:p>
        <w:p w:rsidR="00B65096" w:rsidRPr="00CD49FD" w:rsidRDefault="00B65096" w:rsidP="00C3068C">
          <w:pPr>
            <w:autoSpaceDE w:val="0"/>
            <w:autoSpaceDN w:val="0"/>
            <w:adjustRightInd w:val="0"/>
            <w:spacing w:line="200" w:lineRule="exact"/>
            <w:rPr>
              <w:b/>
              <w:sz w:val="15"/>
              <w:szCs w:val="15"/>
              <w:lang w:val="en-GB"/>
            </w:rPr>
          </w:pPr>
          <w:r w:rsidRPr="00CD49FD">
            <w:rPr>
              <w:b/>
              <w:sz w:val="15"/>
              <w:szCs w:val="15"/>
              <w:lang w:val="en-GB"/>
            </w:rPr>
            <w:t>Swiss Agency for Development and Cooperation SDC</w:t>
          </w:r>
        </w:p>
        <w:p w:rsidR="00B65096" w:rsidRPr="00304559" w:rsidRDefault="00B65096" w:rsidP="00C3068C">
          <w:pPr>
            <w:pStyle w:val="Header"/>
            <w:rPr>
              <w:lang w:val="en-GB"/>
            </w:rPr>
          </w:pPr>
          <w:r>
            <w:t>Bereich/Abteilung</w:t>
          </w:r>
        </w:p>
      </w:tc>
    </w:tr>
    <w:tr w:rsidR="00B65096" w:rsidRPr="00304559" w:rsidTr="00C3068C">
      <w:trPr>
        <w:cantSplit/>
        <w:trHeight w:hRule="exact" w:val="1979"/>
      </w:trPr>
      <w:tc>
        <w:tcPr>
          <w:tcW w:w="4848" w:type="dxa"/>
        </w:tcPr>
        <w:p w:rsidR="00B65096" w:rsidRPr="00E534A0" w:rsidRDefault="002202C8" w:rsidP="00C3068C">
          <w:pPr>
            <w:pStyle w:val="Logo"/>
          </w:pPr>
          <w:r>
            <w:drawing>
              <wp:inline distT="0" distB="0" distL="0" distR="0">
                <wp:extent cx="1981200" cy="485775"/>
                <wp:effectExtent l="0" t="0" r="0" b="9525"/>
                <wp:docPr id="3" name="Picture 3"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nd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a:ln>
                          <a:noFill/>
                        </a:ln>
                      </pic:spPr>
                    </pic:pic>
                  </a:graphicData>
                </a:graphic>
              </wp:inline>
            </w:drawing>
          </w:r>
        </w:p>
      </w:tc>
      <w:tc>
        <w:tcPr>
          <w:tcW w:w="4961" w:type="dxa"/>
        </w:tcPr>
        <w:p w:rsidR="00B65096" w:rsidRPr="008A2C46" w:rsidRDefault="00B65096" w:rsidP="00C3068C">
          <w:pPr>
            <w:pStyle w:val="KopfDept"/>
            <w:rPr>
              <w:lang w:val="en-GB"/>
            </w:rPr>
          </w:pPr>
          <w:r>
            <w:rPr>
              <w:lang w:val="en-GB"/>
            </w:rPr>
            <w:t>Federal Department of Foreign Affairs FDFA</w:t>
          </w:r>
        </w:p>
        <w:p w:rsidR="00B65096" w:rsidRPr="00CD49FD" w:rsidRDefault="00B65096" w:rsidP="00C3068C">
          <w:pPr>
            <w:autoSpaceDE w:val="0"/>
            <w:autoSpaceDN w:val="0"/>
            <w:adjustRightInd w:val="0"/>
            <w:spacing w:line="200" w:lineRule="exact"/>
            <w:rPr>
              <w:b/>
              <w:sz w:val="15"/>
              <w:szCs w:val="15"/>
              <w:lang w:val="en-GB"/>
            </w:rPr>
          </w:pPr>
          <w:r w:rsidRPr="00CD49FD">
            <w:rPr>
              <w:b/>
              <w:sz w:val="15"/>
              <w:szCs w:val="15"/>
              <w:lang w:val="en-GB"/>
            </w:rPr>
            <w:t>Swiss Agency for Development and Cooperation SDC</w:t>
          </w:r>
        </w:p>
        <w:p w:rsidR="00B65096" w:rsidRPr="00304559" w:rsidRDefault="00B65096" w:rsidP="00C3068C">
          <w:pPr>
            <w:pStyle w:val="Header"/>
            <w:rPr>
              <w:lang w:val="en-GB"/>
            </w:rPr>
          </w:pPr>
          <w:r>
            <w:t>Bereich/Abteilung</w:t>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31" w:type="dxa"/>
      <w:tblLook w:val="01E0" w:firstRow="1" w:lastRow="1" w:firstColumn="1" w:lastColumn="1" w:noHBand="0" w:noVBand="0"/>
    </w:tblPr>
    <w:tblGrid>
      <w:gridCol w:w="4253"/>
      <w:gridCol w:w="5778"/>
    </w:tblGrid>
    <w:tr w:rsidR="00E629F5" w:rsidRPr="001716FE">
      <w:trPr>
        <w:cantSplit/>
        <w:trHeight w:val="1000"/>
      </w:trPr>
      <w:tc>
        <w:tcPr>
          <w:tcW w:w="4253" w:type="dxa"/>
          <w:shd w:val="clear" w:color="auto" w:fill="auto"/>
        </w:tcPr>
        <w:p w:rsidR="00E629F5" w:rsidRDefault="00E629F5" w:rsidP="006200B1">
          <w:pPr>
            <w:pStyle w:val="Footer"/>
          </w:pPr>
        </w:p>
      </w:tc>
      <w:tc>
        <w:tcPr>
          <w:tcW w:w="5778" w:type="dxa"/>
          <w:shd w:val="clear" w:color="auto" w:fill="auto"/>
          <w:vAlign w:val="bottom"/>
        </w:tcPr>
        <w:p w:rsidR="00E629F5" w:rsidRPr="00C013A0" w:rsidRDefault="00C013A0" w:rsidP="006200B1">
          <w:pPr>
            <w:pStyle w:val="Footer"/>
            <w:rPr>
              <w:rFonts w:ascii="Arial" w:hAnsi="Arial" w:cs="Arial"/>
              <w:sz w:val="15"/>
              <w:szCs w:val="15"/>
              <w:lang w:val="en-US"/>
            </w:rPr>
          </w:pPr>
          <w:r>
            <w:rPr>
              <w:rFonts w:ascii="Arial" w:hAnsi="Arial" w:cs="Arial"/>
              <w:sz w:val="15"/>
              <w:szCs w:val="15"/>
              <w:lang w:val="en-GB"/>
            </w:rPr>
            <w:t>Federal Department of Foreign Affairs FDFA</w:t>
          </w:r>
        </w:p>
        <w:p w:rsidR="0039227D" w:rsidRDefault="0039227D" w:rsidP="00C013A0">
          <w:pPr>
            <w:pStyle w:val="Footer"/>
            <w:rPr>
              <w:rFonts w:ascii="Arial" w:hAnsi="Arial" w:cs="Arial"/>
              <w:sz w:val="15"/>
              <w:szCs w:val="15"/>
            </w:rPr>
          </w:pPr>
          <w:proofErr w:type="spellStart"/>
          <w:proofErr w:type="gramStart"/>
          <w:r w:rsidRPr="0039227D">
            <w:rPr>
              <w:rFonts w:ascii="Arial" w:hAnsi="Arial" w:cs="Arial"/>
              <w:sz w:val="15"/>
              <w:szCs w:val="15"/>
            </w:rPr>
            <w:t>Contracts,Procurement</w:t>
          </w:r>
          <w:proofErr w:type="gramEnd"/>
          <w:r w:rsidRPr="0039227D">
            <w:rPr>
              <w:rFonts w:ascii="Arial" w:hAnsi="Arial" w:cs="Arial"/>
              <w:sz w:val="15"/>
              <w:szCs w:val="15"/>
            </w:rPr>
            <w:t>,Compliance</w:t>
          </w:r>
          <w:proofErr w:type="spellEnd"/>
          <w:r w:rsidRPr="0039227D">
            <w:rPr>
              <w:rFonts w:ascii="Arial" w:hAnsi="Arial" w:cs="Arial"/>
              <w:sz w:val="15"/>
              <w:szCs w:val="15"/>
            </w:rPr>
            <w:t xml:space="preserve"> </w:t>
          </w:r>
        </w:p>
        <w:p w:rsidR="00E629F5" w:rsidRPr="001716FE" w:rsidRDefault="00E629F5" w:rsidP="00C013A0">
          <w:pPr>
            <w:pStyle w:val="Footer"/>
            <w:rPr>
              <w:lang w:val="en-GB"/>
            </w:rPr>
          </w:pPr>
          <w:r w:rsidRPr="006B5F8E">
            <w:rPr>
              <w:rFonts w:ascii="Arial" w:hAnsi="Arial" w:cs="Arial"/>
              <w:sz w:val="15"/>
              <w:szCs w:val="15"/>
              <w:lang w:val="de-CH"/>
            </w:rPr>
            <w:t>Freiburgstrasse 130 · 3003 Bern</w:t>
          </w:r>
          <w:r w:rsidRPr="006B5F8E">
            <w:rPr>
              <w:rFonts w:ascii="Arial" w:hAnsi="Arial" w:cs="Arial"/>
              <w:sz w:val="15"/>
              <w:szCs w:val="15"/>
              <w:lang w:val="de-CH"/>
            </w:rPr>
            <w:br/>
            <w:t xml:space="preserve">Tel. </w:t>
          </w:r>
          <w:r w:rsidRPr="001716FE">
            <w:rPr>
              <w:rFonts w:ascii="Arial" w:hAnsi="Arial" w:cs="Arial"/>
              <w:sz w:val="15"/>
              <w:szCs w:val="15"/>
              <w:lang w:val="en-GB"/>
            </w:rPr>
            <w:t xml:space="preserve">+41 </w:t>
          </w:r>
          <w:r w:rsidR="00C013A0">
            <w:rPr>
              <w:rFonts w:ascii="Arial" w:hAnsi="Arial" w:cs="Arial"/>
              <w:sz w:val="15"/>
              <w:szCs w:val="15"/>
              <w:lang w:val="en-GB"/>
            </w:rPr>
            <w:t>58 462 34 71</w:t>
          </w:r>
          <w:r w:rsidR="000077C7">
            <w:rPr>
              <w:rFonts w:ascii="Arial" w:hAnsi="Arial" w:cs="Arial"/>
              <w:sz w:val="15"/>
              <w:szCs w:val="15"/>
              <w:lang w:val="en-GB"/>
            </w:rPr>
            <w:br/>
          </w:r>
          <w:r w:rsidRPr="001716FE">
            <w:rPr>
              <w:rFonts w:ascii="Arial" w:hAnsi="Arial" w:cs="Arial"/>
              <w:sz w:val="15"/>
              <w:szCs w:val="15"/>
              <w:lang w:val="en-GB"/>
            </w:rPr>
            <w:t>www.</w:t>
          </w:r>
          <w:r w:rsidR="00C013A0">
            <w:rPr>
              <w:rFonts w:ascii="Arial" w:hAnsi="Arial" w:cs="Arial"/>
              <w:sz w:val="15"/>
              <w:szCs w:val="15"/>
              <w:lang w:val="en-GB"/>
            </w:rPr>
            <w:t>eda</w:t>
          </w:r>
          <w:r w:rsidRPr="001716FE">
            <w:rPr>
              <w:rFonts w:ascii="Arial" w:hAnsi="Arial" w:cs="Arial"/>
              <w:sz w:val="15"/>
              <w:szCs w:val="15"/>
              <w:lang w:val="en-GB"/>
            </w:rPr>
            <w:t>.admin.ch</w:t>
          </w:r>
        </w:p>
      </w:tc>
    </w:tr>
    <w:tr w:rsidR="00E629F5" w:rsidRPr="001716FE">
      <w:trPr>
        <w:cantSplit/>
        <w:trHeight w:val="103"/>
      </w:trPr>
      <w:tc>
        <w:tcPr>
          <w:tcW w:w="10031" w:type="dxa"/>
          <w:gridSpan w:val="2"/>
          <w:shd w:val="clear" w:color="auto" w:fill="auto"/>
          <w:vAlign w:val="bottom"/>
        </w:tcPr>
        <w:p w:rsidR="00E629F5" w:rsidRPr="001716FE" w:rsidRDefault="00E629F5" w:rsidP="006200B1">
          <w:pPr>
            <w:pStyle w:val="Pfad"/>
            <w:rPr>
              <w:lang w:val="en-GB"/>
            </w:rPr>
          </w:pPr>
        </w:p>
      </w:tc>
    </w:tr>
  </w:tbl>
  <w:p w:rsidR="00E629F5" w:rsidRPr="001716FE" w:rsidRDefault="00E629F5" w:rsidP="006200B1">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367" w:rsidRDefault="006D6367">
      <w:r>
        <w:separator/>
      </w:r>
    </w:p>
  </w:footnote>
  <w:footnote w:type="continuationSeparator" w:id="0">
    <w:p w:rsidR="006D6367" w:rsidRDefault="006D6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29A" w:rsidRDefault="00CC52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92" w:type="dxa"/>
      <w:tblLayout w:type="fixed"/>
      <w:tblLook w:val="0000" w:firstRow="0" w:lastRow="0" w:firstColumn="0" w:lastColumn="0" w:noHBand="0" w:noVBand="0"/>
    </w:tblPr>
    <w:tblGrid>
      <w:gridCol w:w="5528"/>
      <w:gridCol w:w="4394"/>
    </w:tblGrid>
    <w:tr w:rsidR="00E629F5">
      <w:tc>
        <w:tcPr>
          <w:tcW w:w="5528" w:type="dxa"/>
        </w:tcPr>
        <w:p w:rsidR="00E629F5" w:rsidRDefault="00E629F5">
          <w:pPr>
            <w:pStyle w:val="Header"/>
            <w:tabs>
              <w:tab w:val="left" w:pos="-709"/>
            </w:tabs>
            <w:spacing w:line="210" w:lineRule="exact"/>
            <w:ind w:left="34"/>
            <w:rPr>
              <w:rFonts w:ascii="Century Gothic" w:hAnsi="Century Gothic"/>
              <w:spacing w:val="16"/>
              <w:sz w:val="13"/>
            </w:rPr>
          </w:pPr>
          <w:r>
            <w:rPr>
              <w:rFonts w:ascii="Century Gothic" w:hAnsi="Century Gothic"/>
              <w:spacing w:val="16"/>
              <w:sz w:val="13"/>
            </w:rPr>
            <w:t xml:space="preserve">DIREKTION FÜR ENTWICKLUNG UND ZUSAMMENARBEIT </w:t>
          </w:r>
          <w:r>
            <w:rPr>
              <w:rFonts w:ascii="Century Gothic" w:hAnsi="Century Gothic"/>
              <w:color w:val="FF0000"/>
              <w:spacing w:val="16"/>
              <w:sz w:val="13"/>
            </w:rPr>
            <w:t>DEZA</w:t>
          </w:r>
        </w:p>
      </w:tc>
      <w:tc>
        <w:tcPr>
          <w:tcW w:w="4394" w:type="dxa"/>
        </w:tcPr>
        <w:p w:rsidR="00E629F5" w:rsidRDefault="00E629F5">
          <w:pPr>
            <w:pStyle w:val="Header"/>
            <w:tabs>
              <w:tab w:val="left" w:pos="-709"/>
              <w:tab w:val="left" w:pos="4854"/>
            </w:tabs>
            <w:spacing w:line="210" w:lineRule="exact"/>
            <w:ind w:left="33"/>
            <w:rPr>
              <w:rFonts w:ascii="Century Gothic" w:hAnsi="Century Gothic"/>
              <w:spacing w:val="10"/>
              <w:sz w:val="13"/>
            </w:rPr>
          </w:pPr>
          <w:proofErr w:type="spellStart"/>
          <w:r>
            <w:rPr>
              <w:rFonts w:ascii="Century Gothic" w:hAnsi="Century Gothic"/>
              <w:spacing w:val="10"/>
              <w:sz w:val="13"/>
            </w:rPr>
            <w:t>Eidg</w:t>
          </w:r>
          <w:proofErr w:type="spellEnd"/>
          <w:r>
            <w:rPr>
              <w:rFonts w:ascii="Century Gothic" w:hAnsi="Century Gothic"/>
              <w:spacing w:val="10"/>
              <w:sz w:val="13"/>
            </w:rPr>
            <w:t>. Departement für auswärtige Angelegenheiten</w:t>
          </w:r>
        </w:p>
      </w:tc>
    </w:tr>
    <w:tr w:rsidR="00E629F5" w:rsidRPr="00CC529A">
      <w:tc>
        <w:tcPr>
          <w:tcW w:w="5528" w:type="dxa"/>
        </w:tcPr>
        <w:p w:rsidR="00E629F5" w:rsidRDefault="00E629F5">
          <w:pPr>
            <w:pStyle w:val="Header"/>
            <w:tabs>
              <w:tab w:val="left" w:pos="-709"/>
            </w:tabs>
            <w:spacing w:line="210" w:lineRule="exact"/>
            <w:ind w:left="34"/>
            <w:rPr>
              <w:rFonts w:ascii="Century Gothic" w:hAnsi="Century Gothic"/>
              <w:spacing w:val="16"/>
              <w:sz w:val="13"/>
              <w:lang w:val="fr-FR"/>
            </w:rPr>
          </w:pPr>
          <w:r>
            <w:rPr>
              <w:rFonts w:ascii="Century Gothic" w:hAnsi="Century Gothic"/>
              <w:spacing w:val="16"/>
              <w:sz w:val="13"/>
              <w:lang w:val="fr-FR"/>
            </w:rPr>
            <w:t xml:space="preserve">DIRECTION DU DEVELOPPEMENT ET DE LA COOPERATION </w:t>
          </w:r>
          <w:r>
            <w:rPr>
              <w:rFonts w:ascii="Century Gothic" w:hAnsi="Century Gothic"/>
              <w:color w:val="FF0000"/>
              <w:spacing w:val="16"/>
              <w:sz w:val="13"/>
              <w:lang w:val="fr-FR"/>
            </w:rPr>
            <w:t>DDC</w:t>
          </w:r>
        </w:p>
      </w:tc>
      <w:tc>
        <w:tcPr>
          <w:tcW w:w="4394" w:type="dxa"/>
        </w:tcPr>
        <w:p w:rsidR="00E629F5" w:rsidRDefault="00E629F5">
          <w:pPr>
            <w:pStyle w:val="Header"/>
            <w:tabs>
              <w:tab w:val="left" w:pos="-709"/>
              <w:tab w:val="center" w:pos="4853"/>
            </w:tabs>
            <w:spacing w:line="210" w:lineRule="exact"/>
            <w:ind w:left="33" w:right="-108"/>
            <w:rPr>
              <w:rFonts w:ascii="Century Gothic" w:hAnsi="Century Gothic"/>
              <w:spacing w:val="10"/>
              <w:sz w:val="13"/>
              <w:lang w:val="fr-FR"/>
            </w:rPr>
          </w:pPr>
          <w:r>
            <w:rPr>
              <w:rFonts w:ascii="Century Gothic" w:hAnsi="Century Gothic"/>
              <w:spacing w:val="10"/>
              <w:sz w:val="13"/>
              <w:lang w:val="fr-FR"/>
            </w:rPr>
            <w:t>Département fédéral des affaires étrangères</w:t>
          </w:r>
        </w:p>
      </w:tc>
    </w:tr>
    <w:tr w:rsidR="00E629F5" w:rsidRPr="00CC529A">
      <w:tc>
        <w:tcPr>
          <w:tcW w:w="5528" w:type="dxa"/>
        </w:tcPr>
        <w:p w:rsidR="00E629F5" w:rsidRDefault="00E629F5">
          <w:pPr>
            <w:pStyle w:val="Header"/>
            <w:tabs>
              <w:tab w:val="left" w:pos="-709"/>
            </w:tabs>
            <w:spacing w:line="210" w:lineRule="exact"/>
            <w:ind w:left="34"/>
            <w:rPr>
              <w:rFonts w:ascii="Century Gothic" w:hAnsi="Century Gothic"/>
              <w:spacing w:val="16"/>
              <w:sz w:val="13"/>
              <w:lang w:val="it-IT"/>
            </w:rPr>
          </w:pPr>
          <w:r>
            <w:rPr>
              <w:rFonts w:ascii="Century Gothic" w:hAnsi="Century Gothic"/>
              <w:spacing w:val="16"/>
              <w:sz w:val="13"/>
              <w:lang w:val="it-IT"/>
            </w:rPr>
            <w:t xml:space="preserve">DIREZIONE DELLO SVILUPPO E DELLA COOPERAZIONE </w:t>
          </w:r>
          <w:r>
            <w:rPr>
              <w:rFonts w:ascii="Century Gothic" w:hAnsi="Century Gothic"/>
              <w:color w:val="FF0000"/>
              <w:spacing w:val="16"/>
              <w:sz w:val="13"/>
              <w:lang w:val="it-IT"/>
            </w:rPr>
            <w:t>DSC</w:t>
          </w:r>
        </w:p>
      </w:tc>
      <w:tc>
        <w:tcPr>
          <w:tcW w:w="4394" w:type="dxa"/>
        </w:tcPr>
        <w:p w:rsidR="00E629F5" w:rsidRDefault="00E629F5">
          <w:pPr>
            <w:pStyle w:val="Header"/>
            <w:tabs>
              <w:tab w:val="left" w:pos="-709"/>
              <w:tab w:val="left" w:pos="4854"/>
            </w:tabs>
            <w:spacing w:line="210" w:lineRule="exact"/>
            <w:ind w:left="33"/>
            <w:rPr>
              <w:rFonts w:ascii="Century Gothic" w:hAnsi="Century Gothic"/>
              <w:spacing w:val="10"/>
              <w:sz w:val="13"/>
              <w:lang w:val="it-IT"/>
            </w:rPr>
          </w:pPr>
          <w:r>
            <w:rPr>
              <w:rFonts w:ascii="Century Gothic" w:hAnsi="Century Gothic"/>
              <w:spacing w:val="10"/>
              <w:sz w:val="13"/>
              <w:lang w:val="it-IT"/>
            </w:rPr>
            <w:t>Dipartimento federale degli affari esteri</w:t>
          </w:r>
        </w:p>
      </w:tc>
    </w:tr>
    <w:tr w:rsidR="00E629F5" w:rsidRPr="00CC529A">
      <w:tc>
        <w:tcPr>
          <w:tcW w:w="5528" w:type="dxa"/>
        </w:tcPr>
        <w:p w:rsidR="00E629F5" w:rsidRDefault="00E629F5">
          <w:pPr>
            <w:pStyle w:val="Header"/>
            <w:tabs>
              <w:tab w:val="left" w:pos="-709"/>
            </w:tabs>
            <w:spacing w:line="210" w:lineRule="exact"/>
            <w:ind w:left="34"/>
            <w:rPr>
              <w:rFonts w:ascii="Century Gothic" w:hAnsi="Century Gothic"/>
              <w:spacing w:val="16"/>
              <w:sz w:val="13"/>
              <w:lang w:val="en-GB"/>
            </w:rPr>
          </w:pPr>
          <w:r>
            <w:rPr>
              <w:rFonts w:ascii="Century Gothic" w:hAnsi="Century Gothic"/>
              <w:spacing w:val="16"/>
              <w:sz w:val="13"/>
              <w:lang w:val="en-GB"/>
            </w:rPr>
            <w:t xml:space="preserve">SWISS AGENCY FOR DEVELOPMENT AND COOPERATION </w:t>
          </w:r>
          <w:r>
            <w:rPr>
              <w:rFonts w:ascii="Century Gothic" w:hAnsi="Century Gothic"/>
              <w:color w:val="FF0000"/>
              <w:spacing w:val="16"/>
              <w:sz w:val="13"/>
              <w:lang w:val="en-GB"/>
            </w:rPr>
            <w:t>SDC</w:t>
          </w:r>
        </w:p>
      </w:tc>
      <w:tc>
        <w:tcPr>
          <w:tcW w:w="4394" w:type="dxa"/>
        </w:tcPr>
        <w:p w:rsidR="00E629F5" w:rsidRDefault="00E629F5">
          <w:pPr>
            <w:pStyle w:val="Header"/>
            <w:tabs>
              <w:tab w:val="left" w:pos="-709"/>
              <w:tab w:val="left" w:pos="4854"/>
            </w:tabs>
            <w:spacing w:line="210" w:lineRule="exact"/>
            <w:ind w:left="33"/>
            <w:rPr>
              <w:rFonts w:ascii="Century Gothic" w:hAnsi="Century Gothic"/>
              <w:spacing w:val="10"/>
              <w:sz w:val="13"/>
              <w:lang w:val="en-GB"/>
            </w:rPr>
          </w:pPr>
          <w:r>
            <w:rPr>
              <w:rFonts w:ascii="Century Gothic" w:hAnsi="Century Gothic"/>
              <w:spacing w:val="10"/>
              <w:sz w:val="13"/>
              <w:lang w:val="en-GB"/>
            </w:rPr>
            <w:t>Federal Department of Foreign Affairs</w:t>
          </w:r>
        </w:p>
      </w:tc>
    </w:tr>
    <w:tr w:rsidR="00E629F5" w:rsidRPr="00CC529A">
      <w:tc>
        <w:tcPr>
          <w:tcW w:w="5528" w:type="dxa"/>
        </w:tcPr>
        <w:p w:rsidR="00E629F5" w:rsidRPr="0039227D" w:rsidRDefault="00E629F5">
          <w:pPr>
            <w:pStyle w:val="Header"/>
            <w:tabs>
              <w:tab w:val="left" w:pos="-709"/>
            </w:tabs>
            <w:spacing w:line="210" w:lineRule="exact"/>
            <w:ind w:left="34"/>
            <w:rPr>
              <w:rFonts w:ascii="Century Gothic" w:hAnsi="Century Gothic"/>
              <w:spacing w:val="16"/>
              <w:sz w:val="13"/>
              <w:lang w:val="es-ES"/>
            </w:rPr>
          </w:pPr>
          <w:r w:rsidRPr="0039227D">
            <w:rPr>
              <w:rFonts w:ascii="Century Gothic" w:hAnsi="Century Gothic"/>
              <w:spacing w:val="16"/>
              <w:sz w:val="13"/>
              <w:lang w:val="es-ES"/>
            </w:rPr>
            <w:t xml:space="preserve">AGENCIA SUIZA PARA EL DESARROLLO Y LA COOPERACION </w:t>
          </w:r>
          <w:r w:rsidRPr="0039227D">
            <w:rPr>
              <w:rFonts w:ascii="Century Gothic" w:hAnsi="Century Gothic"/>
              <w:color w:val="FF0000"/>
              <w:spacing w:val="16"/>
              <w:sz w:val="13"/>
              <w:lang w:val="es-ES"/>
            </w:rPr>
            <w:t>COSUDE</w:t>
          </w:r>
        </w:p>
      </w:tc>
      <w:tc>
        <w:tcPr>
          <w:tcW w:w="4394" w:type="dxa"/>
        </w:tcPr>
        <w:p w:rsidR="00E629F5" w:rsidRPr="0039227D" w:rsidRDefault="00E629F5">
          <w:pPr>
            <w:pStyle w:val="Header"/>
            <w:tabs>
              <w:tab w:val="left" w:pos="-709"/>
              <w:tab w:val="left" w:pos="4854"/>
            </w:tabs>
            <w:spacing w:line="210" w:lineRule="exact"/>
            <w:ind w:left="33"/>
            <w:rPr>
              <w:rFonts w:ascii="Century Gothic" w:hAnsi="Century Gothic"/>
              <w:spacing w:val="10"/>
              <w:sz w:val="13"/>
              <w:lang w:val="es-ES"/>
            </w:rPr>
          </w:pPr>
          <w:r w:rsidRPr="0039227D">
            <w:rPr>
              <w:rFonts w:ascii="Century Gothic" w:hAnsi="Century Gothic"/>
              <w:spacing w:val="10"/>
              <w:sz w:val="13"/>
              <w:lang w:val="es-ES"/>
            </w:rPr>
            <w:t>Departamento Federal de Asuntos Exteriores</w:t>
          </w:r>
        </w:p>
      </w:tc>
    </w:tr>
  </w:tbl>
  <w:p w:rsidR="00E629F5" w:rsidRPr="0039227D" w:rsidRDefault="00E629F5">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84" w:type="dxa"/>
      <w:tblInd w:w="-595" w:type="dxa"/>
      <w:tblLayout w:type="fixed"/>
      <w:tblLook w:val="01E0" w:firstRow="1" w:lastRow="1" w:firstColumn="1" w:lastColumn="1" w:noHBand="0" w:noVBand="0"/>
    </w:tblPr>
    <w:tblGrid>
      <w:gridCol w:w="4848"/>
      <w:gridCol w:w="817"/>
      <w:gridCol w:w="4144"/>
      <w:gridCol w:w="675"/>
    </w:tblGrid>
    <w:tr w:rsidR="00B65096" w:rsidRPr="009674DC" w:rsidTr="00B65096">
      <w:trPr>
        <w:gridAfter w:val="1"/>
        <w:wAfter w:w="675" w:type="dxa"/>
        <w:cantSplit/>
        <w:trHeight w:hRule="exact" w:val="1425"/>
      </w:trPr>
      <w:tc>
        <w:tcPr>
          <w:tcW w:w="4848" w:type="dxa"/>
        </w:tcPr>
        <w:p w:rsidR="00B65096" w:rsidRPr="00E534A0" w:rsidRDefault="002202C8" w:rsidP="00C3068C">
          <w:pPr>
            <w:pStyle w:val="Logo"/>
          </w:pPr>
          <w:r>
            <w:drawing>
              <wp:inline distT="0" distB="0" distL="0" distR="0">
                <wp:extent cx="1981200" cy="485775"/>
                <wp:effectExtent l="0" t="0" r="0" b="9525"/>
                <wp:docPr id="1" name="Picture 1"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85775"/>
                        </a:xfrm>
                        <a:prstGeom prst="rect">
                          <a:avLst/>
                        </a:prstGeom>
                        <a:noFill/>
                        <a:ln>
                          <a:noFill/>
                        </a:ln>
                      </pic:spPr>
                    </pic:pic>
                  </a:graphicData>
                </a:graphic>
              </wp:inline>
            </w:drawing>
          </w:r>
        </w:p>
      </w:tc>
      <w:tc>
        <w:tcPr>
          <w:tcW w:w="4961" w:type="dxa"/>
          <w:gridSpan w:val="2"/>
        </w:tcPr>
        <w:p w:rsidR="00B65096" w:rsidRPr="008A2C46" w:rsidRDefault="00B65096" w:rsidP="00C3068C">
          <w:pPr>
            <w:pStyle w:val="KopfDept"/>
            <w:rPr>
              <w:lang w:val="en-GB"/>
            </w:rPr>
          </w:pPr>
          <w:r>
            <w:rPr>
              <w:lang w:val="en-GB"/>
            </w:rPr>
            <w:t>Federal Department of Foreign Affairs FDFA</w:t>
          </w:r>
        </w:p>
        <w:p w:rsidR="00CC529A" w:rsidRDefault="001802B5" w:rsidP="00CC529A">
          <w:pPr>
            <w:autoSpaceDE w:val="0"/>
            <w:autoSpaceDN w:val="0"/>
            <w:adjustRightInd w:val="0"/>
            <w:rPr>
              <w:rFonts w:ascii="Arial" w:hAnsi="Arial" w:cs="Arial"/>
              <w:b/>
              <w:sz w:val="15"/>
              <w:szCs w:val="15"/>
            </w:rPr>
          </w:pPr>
          <w:r w:rsidRPr="001802B5">
            <w:rPr>
              <w:rFonts w:ascii="Arial" w:hAnsi="Arial" w:cs="Arial"/>
              <w:b/>
              <w:sz w:val="15"/>
              <w:szCs w:val="15"/>
            </w:rPr>
            <w:t xml:space="preserve">General </w:t>
          </w:r>
          <w:proofErr w:type="spellStart"/>
          <w:r w:rsidRPr="001802B5">
            <w:rPr>
              <w:rFonts w:ascii="Arial" w:hAnsi="Arial" w:cs="Arial"/>
              <w:b/>
              <w:sz w:val="15"/>
              <w:szCs w:val="15"/>
            </w:rPr>
            <w:t>Secretariat</w:t>
          </w:r>
          <w:proofErr w:type="spellEnd"/>
          <w:r w:rsidRPr="001802B5">
            <w:rPr>
              <w:rFonts w:ascii="Arial" w:hAnsi="Arial" w:cs="Arial"/>
              <w:b/>
              <w:sz w:val="15"/>
              <w:szCs w:val="15"/>
            </w:rPr>
            <w:t xml:space="preserve"> </w:t>
          </w:r>
        </w:p>
        <w:p w:rsidR="00B65096" w:rsidRPr="00B65096" w:rsidRDefault="0039227D" w:rsidP="00CC529A">
          <w:pPr>
            <w:autoSpaceDE w:val="0"/>
            <w:autoSpaceDN w:val="0"/>
            <w:adjustRightInd w:val="0"/>
            <w:rPr>
              <w:rFonts w:ascii="Arial" w:hAnsi="Arial" w:cs="Arial"/>
              <w:sz w:val="15"/>
              <w:szCs w:val="15"/>
              <w:lang w:val="en-GB"/>
            </w:rPr>
          </w:pPr>
          <w:bookmarkStart w:id="0" w:name="_GoBack"/>
          <w:bookmarkEnd w:id="0"/>
          <w:proofErr w:type="spellStart"/>
          <w:r>
            <w:rPr>
              <w:rFonts w:ascii="Arial" w:hAnsi="Arial" w:cs="Arial"/>
              <w:sz w:val="15"/>
              <w:szCs w:val="15"/>
            </w:rPr>
            <w:t>Contracts,Procurement,Compliance</w:t>
          </w:r>
          <w:proofErr w:type="spellEnd"/>
        </w:p>
      </w:tc>
    </w:tr>
    <w:tr w:rsidR="00E629F5" w:rsidRPr="00EC3A01" w:rsidTr="00B65096">
      <w:trPr>
        <w:cantSplit/>
        <w:trHeight w:hRule="exact" w:val="146"/>
      </w:trPr>
      <w:tc>
        <w:tcPr>
          <w:tcW w:w="5665" w:type="dxa"/>
          <w:gridSpan w:val="2"/>
        </w:tcPr>
        <w:p w:rsidR="00E629F5" w:rsidRPr="00E534A0" w:rsidRDefault="00E629F5" w:rsidP="007D3B92">
          <w:pPr>
            <w:pStyle w:val="Logo"/>
          </w:pPr>
        </w:p>
      </w:tc>
      <w:tc>
        <w:tcPr>
          <w:tcW w:w="4819" w:type="dxa"/>
          <w:gridSpan w:val="2"/>
        </w:tcPr>
        <w:p w:rsidR="00E629F5" w:rsidRPr="00EC3A01" w:rsidRDefault="00E629F5" w:rsidP="007D3B92">
          <w:pPr>
            <w:pStyle w:val="Header"/>
            <w:tabs>
              <w:tab w:val="center" w:pos="2372"/>
            </w:tabs>
            <w:rPr>
              <w:lang w:val="en-GB"/>
            </w:rPr>
          </w:pPr>
        </w:p>
      </w:tc>
    </w:tr>
  </w:tbl>
  <w:p w:rsidR="00E629F5" w:rsidRPr="00EC3A01" w:rsidRDefault="00E629F5" w:rsidP="007D3B92">
    <w:pPr>
      <w:pStyle w:val="Platzhalter"/>
      <w:rPr>
        <w:lang w:val="en-GB"/>
      </w:rPr>
    </w:pPr>
  </w:p>
  <w:p w:rsidR="00E629F5" w:rsidRPr="007D3B92" w:rsidRDefault="00E629F5" w:rsidP="007D3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it-IT" w:vendorID="64" w:dllVersion="131078" w:nlCheck="1" w:checkStyle="0"/>
  <w:activeWritingStyle w:appName="MSWord" w:lang="es-ES" w:vendorID="64" w:dllVersion="131078" w:nlCheck="1" w:checkStyle="0"/>
  <w:activeWritingStyle w:appName="MSWord" w:lang="de-C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frageok" w:val="0"/>
    <w:docVar w:name="bukrs" w:val="0001"/>
    <w:docVar w:name="pnr" w:val="940100103102"/>
    <w:docVar w:name="R3IsAlive" w:val="1"/>
  </w:docVars>
  <w:rsids>
    <w:rsidRoot w:val="00136684"/>
    <w:rsid w:val="00001983"/>
    <w:rsid w:val="000077C7"/>
    <w:rsid w:val="00064B1D"/>
    <w:rsid w:val="00080E31"/>
    <w:rsid w:val="00087E51"/>
    <w:rsid w:val="000A1A13"/>
    <w:rsid w:val="000B39F8"/>
    <w:rsid w:val="000C6BBB"/>
    <w:rsid w:val="000C6EB9"/>
    <w:rsid w:val="000D4D16"/>
    <w:rsid w:val="000E444D"/>
    <w:rsid w:val="00136684"/>
    <w:rsid w:val="00136FDE"/>
    <w:rsid w:val="00150DA3"/>
    <w:rsid w:val="001567F8"/>
    <w:rsid w:val="001716FE"/>
    <w:rsid w:val="001802B5"/>
    <w:rsid w:val="001807CA"/>
    <w:rsid w:val="001F1366"/>
    <w:rsid w:val="001F5314"/>
    <w:rsid w:val="0020738A"/>
    <w:rsid w:val="002202C8"/>
    <w:rsid w:val="00244A25"/>
    <w:rsid w:val="002B179F"/>
    <w:rsid w:val="002B38DD"/>
    <w:rsid w:val="002B4D6D"/>
    <w:rsid w:val="002B55D8"/>
    <w:rsid w:val="002F3A4C"/>
    <w:rsid w:val="00325B65"/>
    <w:rsid w:val="00364B4F"/>
    <w:rsid w:val="00376632"/>
    <w:rsid w:val="00382ECE"/>
    <w:rsid w:val="0039227D"/>
    <w:rsid w:val="003C0D82"/>
    <w:rsid w:val="003D4774"/>
    <w:rsid w:val="003D4CDC"/>
    <w:rsid w:val="003F1DC7"/>
    <w:rsid w:val="004A5E0F"/>
    <w:rsid w:val="004A6521"/>
    <w:rsid w:val="004D7D29"/>
    <w:rsid w:val="005207F7"/>
    <w:rsid w:val="0054597D"/>
    <w:rsid w:val="005472C8"/>
    <w:rsid w:val="0057114C"/>
    <w:rsid w:val="00582EF6"/>
    <w:rsid w:val="005C63FA"/>
    <w:rsid w:val="005D0655"/>
    <w:rsid w:val="00606855"/>
    <w:rsid w:val="006200B1"/>
    <w:rsid w:val="0064477F"/>
    <w:rsid w:val="00650AE4"/>
    <w:rsid w:val="00656A5A"/>
    <w:rsid w:val="0069530B"/>
    <w:rsid w:val="006B5F8E"/>
    <w:rsid w:val="006D46D9"/>
    <w:rsid w:val="006D6367"/>
    <w:rsid w:val="006E52AC"/>
    <w:rsid w:val="007060CA"/>
    <w:rsid w:val="00753979"/>
    <w:rsid w:val="007663CF"/>
    <w:rsid w:val="00770947"/>
    <w:rsid w:val="007C2FC4"/>
    <w:rsid w:val="007C3955"/>
    <w:rsid w:val="007C4E23"/>
    <w:rsid w:val="007D3B92"/>
    <w:rsid w:val="007E2CEC"/>
    <w:rsid w:val="0080412C"/>
    <w:rsid w:val="0081187A"/>
    <w:rsid w:val="0081329D"/>
    <w:rsid w:val="00824491"/>
    <w:rsid w:val="00864CFE"/>
    <w:rsid w:val="00890DFF"/>
    <w:rsid w:val="00891B68"/>
    <w:rsid w:val="008B3B5D"/>
    <w:rsid w:val="008E3B52"/>
    <w:rsid w:val="00907033"/>
    <w:rsid w:val="00955C11"/>
    <w:rsid w:val="0096312A"/>
    <w:rsid w:val="00970D44"/>
    <w:rsid w:val="0097662A"/>
    <w:rsid w:val="00976A27"/>
    <w:rsid w:val="00A111AE"/>
    <w:rsid w:val="00A2290E"/>
    <w:rsid w:val="00A22A89"/>
    <w:rsid w:val="00A25061"/>
    <w:rsid w:val="00A62C39"/>
    <w:rsid w:val="00A8585D"/>
    <w:rsid w:val="00AF2CDA"/>
    <w:rsid w:val="00AF7240"/>
    <w:rsid w:val="00B35A17"/>
    <w:rsid w:val="00B539A0"/>
    <w:rsid w:val="00B57887"/>
    <w:rsid w:val="00B65096"/>
    <w:rsid w:val="00B92ABC"/>
    <w:rsid w:val="00BC2932"/>
    <w:rsid w:val="00BD38FD"/>
    <w:rsid w:val="00C013A0"/>
    <w:rsid w:val="00C3068C"/>
    <w:rsid w:val="00C41C05"/>
    <w:rsid w:val="00C97E08"/>
    <w:rsid w:val="00CA73C6"/>
    <w:rsid w:val="00CB09A1"/>
    <w:rsid w:val="00CB2AE5"/>
    <w:rsid w:val="00CB2F2A"/>
    <w:rsid w:val="00CC2B0E"/>
    <w:rsid w:val="00CC529A"/>
    <w:rsid w:val="00CD11F2"/>
    <w:rsid w:val="00D01608"/>
    <w:rsid w:val="00D0334D"/>
    <w:rsid w:val="00D160CB"/>
    <w:rsid w:val="00D450BA"/>
    <w:rsid w:val="00D6482C"/>
    <w:rsid w:val="00D84314"/>
    <w:rsid w:val="00D855B0"/>
    <w:rsid w:val="00D9250D"/>
    <w:rsid w:val="00D931E8"/>
    <w:rsid w:val="00D975CC"/>
    <w:rsid w:val="00DA3474"/>
    <w:rsid w:val="00DB2C26"/>
    <w:rsid w:val="00DF3F14"/>
    <w:rsid w:val="00E01509"/>
    <w:rsid w:val="00E124EB"/>
    <w:rsid w:val="00E426FD"/>
    <w:rsid w:val="00E629F5"/>
    <w:rsid w:val="00E75207"/>
    <w:rsid w:val="00E762FF"/>
    <w:rsid w:val="00E81D2B"/>
    <w:rsid w:val="00ED3920"/>
    <w:rsid w:val="00F11F58"/>
    <w:rsid w:val="00F166D0"/>
    <w:rsid w:val="00F746C1"/>
    <w:rsid w:val="00F8462E"/>
    <w:rsid w:val="00FC6439"/>
    <w:rsid w:val="00FD7550"/>
    <w:rsid w:val="00FE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EDF8CE"/>
  <w15:docId w15:val="{EDE2AA68-BEA6-40B2-9DD2-E5ED60A6E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N)" w:hAnsi="Univers (WN)"/>
      <w:sz w:val="22"/>
      <w:lang w:val="de-DE" w:eastAsia="de-DE"/>
    </w:rPr>
  </w:style>
  <w:style w:type="paragraph" w:styleId="Heading1">
    <w:name w:val="heading 1"/>
    <w:basedOn w:val="Normal"/>
    <w:next w:val="Normal"/>
    <w:qFormat/>
    <w:pPr>
      <w:keepNext/>
      <w:jc w:val="center"/>
      <w:outlineLvl w:val="0"/>
    </w:pPr>
    <w:rPr>
      <w:rFonts w:ascii="Arial" w:hAnsi="Arial"/>
      <w:sz w:val="24"/>
      <w:lang w:val="de-CH"/>
    </w:rPr>
  </w:style>
  <w:style w:type="paragraph" w:styleId="Heading2">
    <w:name w:val="heading 2"/>
    <w:basedOn w:val="Normal"/>
    <w:next w:val="Normal"/>
    <w:qFormat/>
    <w:rsid w:val="00CD11F2"/>
    <w:pPr>
      <w:keepNext/>
      <w:spacing w:before="240" w:after="60"/>
      <w:outlineLvl w:val="1"/>
    </w:pPr>
    <w:rPr>
      <w:rFonts w:ascii="Arial" w:hAnsi="Arial" w:cs="Arial"/>
      <w:b/>
      <w:bCs/>
      <w:i/>
      <w:iCs/>
      <w:sz w:val="28"/>
      <w:szCs w:val="28"/>
    </w:rPr>
  </w:style>
  <w:style w:type="paragraph" w:styleId="Heading3">
    <w:name w:val="heading 3"/>
    <w:basedOn w:val="Normal"/>
    <w:next w:val="NormalIndent"/>
    <w:qFormat/>
    <w:pPr>
      <w:ind w:left="198"/>
      <w:outlineLvl w:val="2"/>
    </w:pPr>
    <w:rPr>
      <w:rFonts w:ascii="Times New Roman" w:hAnsi="Times New Roman"/>
      <w:b/>
      <w:sz w:val="24"/>
    </w:rPr>
  </w:style>
  <w:style w:type="paragraph" w:styleId="Heading4">
    <w:name w:val="heading 4"/>
    <w:basedOn w:val="Normal"/>
    <w:next w:val="Normal"/>
    <w:qFormat/>
    <w:pPr>
      <w:keepNext/>
      <w:outlineLvl w:val="3"/>
    </w:pPr>
    <w:rPr>
      <w:rFonts w:ascii="Arial" w:hAnsi="Arial"/>
      <w:b/>
      <w:sz w:val="24"/>
      <w:lang w:val="de-CH"/>
    </w:rPr>
  </w:style>
  <w:style w:type="paragraph" w:styleId="Heading5">
    <w:name w:val="heading 5"/>
    <w:basedOn w:val="Normal"/>
    <w:next w:val="Normal"/>
    <w:qFormat/>
    <w:pPr>
      <w:keepNext/>
      <w:outlineLvl w:val="4"/>
    </w:pPr>
    <w:rPr>
      <w:rFonts w:ascii="Arial" w:hAnsi="Arial"/>
      <w:b/>
      <w:sz w:val="24"/>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397"/>
    </w:pPr>
  </w:style>
  <w:style w:type="paragraph" w:styleId="Footer">
    <w:name w:val="footer"/>
    <w:basedOn w:val="Normal"/>
    <w:pPr>
      <w:tabs>
        <w:tab w:val="center" w:pos="4819"/>
        <w:tab w:val="right" w:pos="9071"/>
      </w:tabs>
    </w:pPr>
  </w:style>
  <w:style w:type="paragraph" w:styleId="Header">
    <w:name w:val="header"/>
    <w:basedOn w:val="Normal"/>
    <w:link w:val="HeaderChar"/>
    <w:pPr>
      <w:tabs>
        <w:tab w:val="center" w:pos="4252"/>
        <w:tab w:val="right" w:pos="8504"/>
      </w:tabs>
    </w:pPr>
  </w:style>
  <w:style w:type="paragraph" w:customStyle="1" w:styleId="1Einrckung">
    <w:name w:val="1. Einrückung"/>
    <w:basedOn w:val="Normal"/>
    <w:pPr>
      <w:tabs>
        <w:tab w:val="left" w:pos="483"/>
      </w:tabs>
      <w:ind w:left="483" w:hanging="483"/>
    </w:pPr>
  </w:style>
  <w:style w:type="paragraph" w:customStyle="1" w:styleId="2Einrckung">
    <w:name w:val="2. Einrückung"/>
    <w:basedOn w:val="1Einrckung"/>
    <w:pPr>
      <w:tabs>
        <w:tab w:val="left" w:pos="958"/>
      </w:tabs>
      <w:ind w:left="958"/>
    </w:pPr>
  </w:style>
  <w:style w:type="paragraph" w:customStyle="1" w:styleId="3Einrckung">
    <w:name w:val="3. Einrückung"/>
    <w:basedOn w:val="2Einrckung"/>
    <w:pPr>
      <w:tabs>
        <w:tab w:val="left" w:pos="1418"/>
      </w:tabs>
      <w:ind w:left="1418"/>
    </w:pPr>
  </w:style>
  <w:style w:type="paragraph" w:customStyle="1" w:styleId="DatEinrckung">
    <w:name w:val="Dat.Einrückung"/>
    <w:basedOn w:val="Normal"/>
    <w:pPr>
      <w:tabs>
        <w:tab w:val="left" w:pos="1474"/>
      </w:tabs>
      <w:ind w:left="1474" w:hanging="1474"/>
    </w:pPr>
  </w:style>
  <w:style w:type="paragraph" w:customStyle="1" w:styleId="Spiegel">
    <w:name w:val="Spiegel"/>
    <w:basedOn w:val="Normal"/>
    <w:pPr>
      <w:spacing w:line="240" w:lineRule="atLeast"/>
      <w:ind w:left="340" w:hanging="340"/>
    </w:pPr>
    <w:rPr>
      <w:sz w:val="24"/>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Adresse">
    <w:name w:val="Adresse"/>
    <w:basedOn w:val="Normal"/>
    <w:pPr>
      <w:framePr w:hSpace="142" w:vSpace="142" w:wrap="auto" w:hAnchor="margin"/>
      <w:tabs>
        <w:tab w:val="left" w:pos="2268"/>
      </w:tabs>
    </w:pPr>
    <w:rPr>
      <w:rFonts w:ascii="Arial" w:hAnsi="Arial"/>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Default">
    <w:name w:val="Default"/>
  </w:style>
  <w:style w:type="paragraph" w:styleId="Title">
    <w:name w:val="Title"/>
    <w:basedOn w:val="Normal"/>
    <w:qFormat/>
    <w:pPr>
      <w:jc w:val="center"/>
    </w:pPr>
    <w:rPr>
      <w:rFonts w:ascii="Times New Roman" w:hAnsi="Times New Roman"/>
      <w:b/>
      <w:sz w:val="20"/>
      <w:lang w:val="de-CH"/>
    </w:rPr>
  </w:style>
  <w:style w:type="paragraph" w:customStyle="1" w:styleId="Departement">
    <w:name w:val="Departement"/>
    <w:basedOn w:val="Normal"/>
    <w:rsid w:val="00CB2AE5"/>
    <w:pPr>
      <w:spacing w:before="60" w:after="60"/>
      <w:ind w:left="142"/>
    </w:pPr>
    <w:rPr>
      <w:rFonts w:ascii="Arial" w:hAnsi="Arial"/>
      <w:b/>
      <w:sz w:val="12"/>
      <w:szCs w:val="12"/>
      <w:lang w:val="de-CH" w:eastAsia="en-US"/>
    </w:rPr>
  </w:style>
  <w:style w:type="paragraph" w:styleId="Caption">
    <w:name w:val="caption"/>
    <w:basedOn w:val="Normal"/>
    <w:next w:val="Normal"/>
    <w:qFormat/>
    <w:rsid w:val="00CD11F2"/>
    <w:pPr>
      <w:ind w:left="426"/>
    </w:pPr>
    <w:rPr>
      <w:rFonts w:ascii="Helvetica" w:hAnsi="Helvetica"/>
      <w:color w:val="0000FF"/>
      <w:u w:val="single"/>
      <w:lang w:eastAsia="de-CH"/>
    </w:rPr>
  </w:style>
  <w:style w:type="paragraph" w:customStyle="1" w:styleId="KopfDept">
    <w:name w:val="KopfDept"/>
    <w:basedOn w:val="Header"/>
    <w:next w:val="Normal"/>
    <w:rsid w:val="007D3B92"/>
    <w:pPr>
      <w:tabs>
        <w:tab w:val="clear" w:pos="4252"/>
        <w:tab w:val="clear" w:pos="8504"/>
      </w:tabs>
      <w:suppressAutoHyphens/>
      <w:spacing w:after="100" w:line="200" w:lineRule="exact"/>
      <w:contextualSpacing/>
    </w:pPr>
    <w:rPr>
      <w:rFonts w:ascii="Arial" w:hAnsi="Arial"/>
      <w:noProof/>
      <w:sz w:val="15"/>
      <w:lang w:val="de-CH" w:eastAsia="de-CH"/>
    </w:rPr>
  </w:style>
  <w:style w:type="paragraph" w:customStyle="1" w:styleId="Logo">
    <w:name w:val="Logo"/>
    <w:rsid w:val="007D3B92"/>
    <w:rPr>
      <w:rFonts w:ascii="Arial" w:hAnsi="Arial"/>
      <w:noProof/>
      <w:sz w:val="15"/>
      <w:lang w:val="de-CH" w:eastAsia="de-CH"/>
    </w:rPr>
  </w:style>
  <w:style w:type="paragraph" w:customStyle="1" w:styleId="Platzhalter">
    <w:name w:val="Platzhalter"/>
    <w:basedOn w:val="Normal"/>
    <w:next w:val="Normal"/>
    <w:rsid w:val="007D3B92"/>
    <w:rPr>
      <w:rFonts w:ascii="Arial" w:hAnsi="Arial"/>
      <w:sz w:val="2"/>
      <w:szCs w:val="2"/>
      <w:lang w:val="de-CH" w:eastAsia="de-CH"/>
    </w:rPr>
  </w:style>
  <w:style w:type="paragraph" w:customStyle="1" w:styleId="DefaultParagraphFontCharChar">
    <w:name w:val="Default Paragraph Font Char Char"/>
    <w:aliases w:val="Default Paragraph Font Para Char Char Char Char"/>
    <w:basedOn w:val="Normal"/>
    <w:rsid w:val="007D3B92"/>
    <w:pPr>
      <w:spacing w:after="160" w:line="240" w:lineRule="exact"/>
    </w:pPr>
    <w:rPr>
      <w:rFonts w:ascii="Arial" w:hAnsi="Arial" w:cs="Arial"/>
      <w:sz w:val="20"/>
      <w:lang w:val="en-US" w:eastAsia="en-US"/>
    </w:rPr>
  </w:style>
  <w:style w:type="paragraph" w:customStyle="1" w:styleId="Pfad">
    <w:name w:val="Pfad"/>
    <w:next w:val="Footer"/>
    <w:rsid w:val="00B539A0"/>
    <w:pPr>
      <w:spacing w:line="160" w:lineRule="exact"/>
    </w:pPr>
    <w:rPr>
      <w:rFonts w:ascii="Arial" w:hAnsi="Arial"/>
      <w:noProof/>
      <w:sz w:val="12"/>
      <w:szCs w:val="12"/>
      <w:lang w:val="de-CH" w:eastAsia="de-CH"/>
    </w:rPr>
  </w:style>
  <w:style w:type="character" w:customStyle="1" w:styleId="HeaderChar">
    <w:name w:val="Header Char"/>
    <w:link w:val="Header"/>
    <w:rsid w:val="00B65096"/>
    <w:rPr>
      <w:rFonts w:ascii="Univers (WN)" w:hAnsi="Univers (WN)"/>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652053">
      <w:bodyDiv w:val="1"/>
      <w:marLeft w:val="0"/>
      <w:marRight w:val="0"/>
      <w:marTop w:val="0"/>
      <w:marBottom w:val="0"/>
      <w:divBdr>
        <w:top w:val="none" w:sz="0" w:space="0" w:color="auto"/>
        <w:left w:val="none" w:sz="0" w:space="0" w:color="auto"/>
        <w:bottom w:val="none" w:sz="0" w:space="0" w:color="auto"/>
        <w:right w:val="none" w:sz="0" w:space="0" w:color="auto"/>
      </w:divBdr>
    </w:div>
    <w:div w:id="1492257738">
      <w:bodyDiv w:val="1"/>
      <w:marLeft w:val="0"/>
      <w:marRight w:val="0"/>
      <w:marTop w:val="0"/>
      <w:marBottom w:val="0"/>
      <w:divBdr>
        <w:top w:val="none" w:sz="0" w:space="0" w:color="auto"/>
        <w:left w:val="none" w:sz="0" w:space="0" w:color="auto"/>
        <w:bottom w:val="none" w:sz="0" w:space="0" w:color="auto"/>
        <w:right w:val="none" w:sz="0" w:space="0" w:color="auto"/>
      </w:divBdr>
    </w:div>
    <w:div w:id="1835340402">
      <w:bodyDiv w:val="1"/>
      <w:marLeft w:val="0"/>
      <w:marRight w:val="0"/>
      <w:marTop w:val="0"/>
      <w:marBottom w:val="0"/>
      <w:divBdr>
        <w:top w:val="none" w:sz="0" w:space="0" w:color="auto"/>
        <w:left w:val="none" w:sz="0" w:space="0" w:color="auto"/>
        <w:bottom w:val="none" w:sz="0" w:space="0" w:color="auto"/>
        <w:right w:val="none" w:sz="0" w:space="0" w:color="auto"/>
      </w:divBdr>
    </w:div>
    <w:div w:id="192279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ArchiveClassificationTaxHTField0 xmlns="232d8759-9594-46fc-9003-4741c2d79a00">
      <Terms xmlns="http://schemas.microsoft.com/office/infopath/2007/PartnerControls"/>
    </ArchiveClassificationTaxHTField0>
    <EdaDescription xmlns="4ff79eb2-362b-468d-b56b-638f7c488e4a">Application Form “Transport Insurance for Personal Luggage”</EdaDescription>
    <EdaLanguageTaxHTField0 xmlns="232d8759-9594-46fc-9003-4741c2d79a00">
      <Terms xmlns="http://schemas.microsoft.com/office/infopath/2007/PartnerControls">
        <TermInfo xmlns="http://schemas.microsoft.com/office/infopath/2007/PartnerControls">
          <TermName xmlns="http://schemas.microsoft.com/office/infopath/2007/PartnerControls">Anglais</TermName>
          <TermId xmlns="http://schemas.microsoft.com/office/infopath/2007/PartnerControls">b2b4c337-df34-4705-abf6-c99e9ddec2e1</TermId>
        </TermInfo>
      </Terms>
    </EdaLanguageTaxHTField0>
    <EdaRegionTaxHTField0 xmlns="232d8759-9594-46fc-9003-4741c2d79a00">
      <Terms xmlns="http://schemas.microsoft.com/office/infopath/2007/PartnerControls"/>
    </EdaRegionTaxHTField0>
    <EdaAuthors xmlns="232d8759-9594-46fc-9003-4741c2d79a00">
      <UserInfo>
        <DisplayName>i:05.t|adfs|cornelia.zuercher@eda.admin.ch</DisplayName>
        <AccountId>111</AccountId>
        <AccountType/>
      </UserInfo>
    </EdaAuthors>
    <TaxCatchAll xmlns="a67a32d5-cc89-4724-9e73-da407116347f">
      <Value>363</Value>
      <Value>9</Value>
      <Value>2</Value>
      <Value>1</Value>
    </TaxCatchAll>
    <EdaCountryTaxHTField0 xmlns="232d8759-9594-46fc-9003-4741c2d79a00">
      <Terms xmlns="http://schemas.microsoft.com/office/infopath/2007/PartnerControls"/>
    </EdaCountryTaxHTField0>
    <EdaDocumentTypeTaxHTField0 xmlns="4ff79eb2-362b-468d-b56b-638f7c488e4a">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9a520cd2-7026-4c08-a748-1a9fb571fdbb</TermId>
        </TermInfo>
      </Terms>
    </EdaDocumentTypeTaxHTField0>
    <EdaPartnerTaxHTField0 xmlns="232d8759-9594-46fc-9003-4741c2d79a00">
      <Terms xmlns="http://schemas.microsoft.com/office/infopath/2007/PartnerControls"/>
    </EdaPartnerTaxHTField0>
    <EdaCreationDate xmlns="4ff79eb2-362b-468d-b56b-638f7c488e4a" xsi:nil="true"/>
    <EdaOrganizationalUnitTaxHTField0 xmlns="232d8759-9594-46fc-9003-4741c2d79a00">
      <Terms xmlns="http://schemas.microsoft.com/office/infopath/2007/PartnerControls">
        <TermInfo xmlns="http://schemas.microsoft.com/office/infopath/2007/PartnerControls">
          <TermName xmlns="http://schemas.microsoft.com/office/infopath/2007/PartnerControls">Centre de compétence en contrats et marchés publics</TermName>
          <TermId xmlns="http://schemas.microsoft.com/office/infopath/2007/PartnerControls">30641e8f-2270-40da-8a71-0d1856a8c29d</TermId>
        </TermInfo>
      </Terms>
    </EdaOrganizationalUnitTaxHTField0>
    <EdaKeywordsTaxHTField0 xmlns="232d8759-9594-46fc-9003-4741c2d79a00">
      <Terms xmlns="http://schemas.microsoft.com/office/infopath/2007/PartnerControls"/>
    </EdaKeywordsTaxHTField0>
    <TaxKeywordTaxHTField xmlns="a67a32d5-cc89-4724-9e73-da407116347f">
      <Terms xmlns="http://schemas.microsoft.com/office/infopath/2007/PartnerControls"/>
    </TaxKeywordTaxHTField>
    <EdaClassificationTaxHTField0 xmlns="4ff79eb2-362b-468d-b56b-638f7c488e4a">
      <Terms xmlns="http://schemas.microsoft.com/office/infopath/2007/PartnerControls">
        <TermInfo xmlns="http://schemas.microsoft.com/office/infopath/2007/PartnerControls">
          <TermName xmlns="http://schemas.microsoft.com/office/infopath/2007/PartnerControls">Öffentlich</TermName>
          <TermId xmlns="http://schemas.microsoft.com/office/infopath/2007/PartnerControls">164b0b45-02b3-4d79-835a-656eda9513fb</TermId>
        </TermInfo>
      </Terms>
    </EdaClassificationTaxHTField0>
    <ExternalAuthors xmlns="4ff79eb2-362b-468d-b56b-638f7c488e4a" xsi:nil="true"/>
    <EdaSubThemeTaxHTField0 xmlns="232d8759-9594-46fc-9003-4741c2d79a00">
      <Terms xmlns="http://schemas.microsoft.com/office/infopath/2007/PartnerControls"/>
    </EdaSubThemeTaxHTField0>
    <EdaComment xmlns="4ff79eb2-362b-468d-b56b-638f7c488e4a" xsi:nil="true"/>
    <EdaThemeTaxHTField0 xmlns="232d8759-9594-46fc-9003-4741c2d79a00">
      <Terms xmlns="http://schemas.microsoft.com/office/infopath/2007/PartnerControls"/>
    </EdaThemeTaxHTField0>
    <EdaContact xmlns="232d8759-9594-46fc-9003-4741c2d79a00">
      <UserInfo>
        <DisplayName/>
        <AccountId>942</AccountId>
        <AccountType/>
      </UserInfo>
    </EdaConta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DFA Document" ma:contentTypeID="0x01010011144445D273427B9D6240D104CBB18900A820CD5101464D4A94C66D8D2B9964B7" ma:contentTypeVersion="21" ma:contentTypeDescription="This content type is used for FDFA documents and offers additional fields by comparison with standard SharePoint content." ma:contentTypeScope="" ma:versionID="3e4b68cba41389f1477c52525970d0de">
  <xsd:schema xmlns:xsd="http://www.w3.org/2001/XMLSchema" xmlns:xs="http://www.w3.org/2001/XMLSchema" xmlns:p="http://schemas.microsoft.com/office/2006/metadata/properties" xmlns:ns2="4ff79eb2-362b-468d-b56b-638f7c488e4a" xmlns:ns3="232d8759-9594-46fc-9003-4741c2d79a00" xmlns:ns4="a67a32d5-cc89-4724-9e73-da407116347f" targetNamespace="http://schemas.microsoft.com/office/2006/metadata/properties" ma:root="true" ma:fieldsID="10df26f6cfaa0c791453c512f92f1408" ns2:_="" ns3:_="" ns4:_="">
    <xsd:import namespace="4ff79eb2-362b-468d-b56b-638f7c488e4a"/>
    <xsd:import namespace="232d8759-9594-46fc-9003-4741c2d79a00"/>
    <xsd:import namespace="a67a32d5-cc89-4724-9e73-da407116347f"/>
    <xsd:element name="properties">
      <xsd:complexType>
        <xsd:sequence>
          <xsd:element name="documentManagement">
            <xsd:complexType>
              <xsd:all>
                <xsd:element ref="ns2:EdaCreationDate" minOccurs="0"/>
                <xsd:element ref="ns2:EdaComment" minOccurs="0"/>
                <xsd:element ref="ns2:EdaDescription"/>
                <xsd:element ref="ns2:EdaDocumentTypeTaxHTField0" minOccurs="0"/>
                <xsd:element ref="ns3:EdaAuthors" minOccurs="0"/>
                <xsd:element ref="ns2:EdaClassificationTaxHTField0" minOccurs="0"/>
                <xsd:element ref="ns3:EdaLanguageTaxHTField0" minOccurs="0"/>
                <xsd:element ref="ns4:TaxKeywordTaxHTField" minOccurs="0"/>
                <xsd:element ref="ns4:TaxCatchAll" minOccurs="0"/>
                <xsd:element ref="ns4:TaxCatchAllLabel" minOccurs="0"/>
                <xsd:element ref="ns3:EdaOrganizationalUnitTaxHTField0" minOccurs="0"/>
                <xsd:element ref="ns3:EdaKeywordsTaxHTField0" minOccurs="0"/>
                <xsd:element ref="ns3:EdaCountryTaxHTField0" minOccurs="0"/>
                <xsd:element ref="ns3:EdaRegionTaxHTField0" minOccurs="0"/>
                <xsd:element ref="ns3:EdaPartnerTaxHTField0" minOccurs="0"/>
                <xsd:element ref="ns3:EdaThemeTaxHTField0" minOccurs="0"/>
                <xsd:element ref="ns3:EdaSubThemeTaxHTField0" minOccurs="0"/>
                <xsd:element ref="ns3:EdaContact" minOccurs="0"/>
                <xsd:element ref="ns3:ArchiveClassificationTaxHTField0" minOccurs="0"/>
                <xsd:element ref="ns2:ExternalAuthors" minOccurs="0"/>
                <xsd:element ref="ns2:Eda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79eb2-362b-468d-b56b-638f7c488e4a" elementFormDefault="qualified">
    <xsd:import namespace="http://schemas.microsoft.com/office/2006/documentManagement/types"/>
    <xsd:import namespace="http://schemas.microsoft.com/office/infopath/2007/PartnerControls"/>
    <xsd:element name="EdaCreationDate" ma:index="8" nillable="true" ma:displayName="Creation date" ma:description="Defines when the document was created (in contrast to created, which corresponds to the time when it was uploaded according to SharePoint)." ma:format="DateTime" ma:internalName="EdaCreationDate" ma:readOnly="false">
      <xsd:simpleType>
        <xsd:restriction base="dms:DateTime"/>
      </xsd:simpleType>
    </xsd:element>
    <xsd:element name="EdaComment" ma:index="9" nillable="true" ma:displayName="Comment" ma:description="Document can be evaluated regarding its content, reliability, up-to-date, etc." ma:internalName="EdaComment" ma:readOnly="false">
      <xsd:simpleType>
        <xsd:restriction base="dms:Note">
          <xsd:maxLength value="255"/>
        </xsd:restriction>
      </xsd:simpleType>
    </xsd:element>
    <xsd:element name="EdaDescription" ma:index="10" ma:displayName="Content description" ma:description="Description the document content" ma:internalName="EdaDescription" ma:readOnly="false">
      <xsd:simpleType>
        <xsd:restriction base="dms:Note">
          <xsd:maxLength value="255"/>
        </xsd:restriction>
      </xsd:simpleType>
    </xsd:element>
    <xsd:element name="EdaDocumentTypeTaxHTField0" ma:index="12" ma:taxonomy="true" ma:internalName="EdaDocumentTypeTaxHTField0" ma:taxonomyFieldName="EdaDocumentType" ma:displayName="Document Type" ma:readOnly="false" ma:fieldId="{c5e1d53d-ff32-4648-bc0f-2448e3caf9f7}" ma:sspId="ab4a62fc-5d8d-41d4-b787-255179724a9b" ma:termSetId="53d7a332-6e56-456a-8827-c93c9c85d3dd" ma:anchorId="00000000-0000-0000-0000-000000000000" ma:open="false" ma:isKeyword="false">
      <xsd:complexType>
        <xsd:sequence>
          <xsd:element ref="pc:Terms" minOccurs="0" maxOccurs="1"/>
        </xsd:sequence>
      </xsd:complexType>
    </xsd:element>
    <xsd:element name="EdaClassificationTaxHTField0" ma:index="15" ma:taxonomy="true" ma:internalName="EdaClassificationTaxHTField0" ma:taxonomyFieldName="EdaClassification" ma:displayName="Classification" ma:readOnly="false" ma:default="1;#Öffentlich|164b0b45-02b3-4d79-835a-656eda9513fb" ma:fieldId="{c7d3c020-e793-40ae-b0cf-c7d62c3fdf9d}" ma:sspId="ab4a62fc-5d8d-41d4-b787-255179724a9b" ma:termSetId="cc8f0a06-031c-4443-9999-c5d294bd652c" ma:anchorId="00000000-0000-0000-0000-000000000000" ma:open="false" ma:isKeyword="false">
      <xsd:complexType>
        <xsd:sequence>
          <xsd:element ref="pc:Terms" minOccurs="0" maxOccurs="1"/>
        </xsd:sequence>
      </xsd:complexType>
    </xsd:element>
    <xsd:element name="ExternalAuthors" ma:index="39" nillable="true" ma:displayName="External authors" ma:description="Who created/wrote this content? Use this field if author is not working at the FDFA." ma:internalName="ExternalAuthors" ma:readOnly="false">
      <xsd:simpleType>
        <xsd:restriction base="dms:Text">
          <xsd:maxLength value="255"/>
        </xsd:restriction>
      </xsd:simpleType>
    </xsd:element>
    <xsd:element name="EdaVariationsItemGroupID" ma:index="40" nillable="true" ma:displayName="EdaVariationsItemGroupID" ma:internalName="EdaVariationsItemGroup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2d8759-9594-46fc-9003-4741c2d79a00" elementFormDefault="qualified">
    <xsd:import namespace="http://schemas.microsoft.com/office/2006/documentManagement/types"/>
    <xsd:import namespace="http://schemas.microsoft.com/office/infopath/2007/PartnerControls"/>
    <xsd:element name="EdaAuthors" ma:index="13" nillable="true" ma:displayName="Authors" ma:description="Who created/wrote this content? Use this field if author is working at the FDFA." ma:list="UserInfo" ma:SharePointGroup="0" ma:internalName="Eda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aLanguageTaxHTField0" ma:index="17" ma:taxonomy="true" ma:internalName="EdaLanguageTaxHTField0" ma:taxonomyFieldName="EdaLanguage" ma:displayName="Language" ma:readOnly="false" ma:fieldId="{09a68249-7adb-4514-9dcd-a682473d1bc9}" ma:taxonomyMulti="true" ma:sspId="ab4a62fc-5d8d-41d4-b787-255179724a9b" ma:termSetId="186504dc-1256-40b1-94dc-57251ff389ec" ma:anchorId="00000000-0000-0000-0000-000000000000" ma:open="false" ma:isKeyword="false">
      <xsd:complexType>
        <xsd:sequence>
          <xsd:element ref="pc:Terms" minOccurs="0" maxOccurs="1"/>
        </xsd:sequence>
      </xsd:complexType>
    </xsd:element>
    <xsd:element name="EdaOrganizationalUnitTaxHTField0" ma:index="22" nillable="true" ma:taxonomy="true" ma:internalName="EdaOrganizationalUnitTaxHTField0" ma:taxonomyFieldName="EdaOrganizationalUnit" ma:displayName="Organisational Unit" ma:readOnly="false" ma:fieldId="{d7faa729-7880-4e8b-9b2b-87cad5039430}" ma:sspId="ab4a62fc-5d8d-41d4-b787-255179724a9b" ma:termSetId="a9937b23-ea8a-4dfa-ba99-986bb5fad0d7" ma:anchorId="00000000-0000-0000-0000-000000000000" ma:open="false" ma:isKeyword="false">
      <xsd:complexType>
        <xsd:sequence>
          <xsd:element ref="pc:Terms" minOccurs="0" maxOccurs="1"/>
        </xsd:sequence>
      </xsd:complexType>
    </xsd:element>
    <xsd:element name="EdaKeywordsTaxHTField0" ma:index="24" nillable="true" ma:taxonomy="true" ma:internalName="EdaKeywordsTaxHTField0" ma:taxonomyFieldName="EdaKeywords" ma:displayName="Keywords describing content" ma:readOnly="false" ma:fieldId="{733e2c01-7467-422d-9bdb-74857480c84f}" ma:taxonomyMulti="true" ma:sspId="ab4a62fc-5d8d-41d4-b787-255179724a9b" ma:termSetId="a20fce4e-e3ce-4727-8545-d8b18af4239a" ma:anchorId="00000000-0000-0000-0000-000000000000" ma:open="false" ma:isKeyword="false">
      <xsd:complexType>
        <xsd:sequence>
          <xsd:element ref="pc:Terms" minOccurs="0" maxOccurs="1"/>
        </xsd:sequence>
      </xsd:complexType>
    </xsd:element>
    <xsd:element name="EdaCountryTaxHTField0" ma:index="26" nillable="true" ma:taxonomy="true" ma:internalName="EdaCountryTaxHTField0" ma:taxonomyFieldName="EdaCountry" ma:displayName="Country" ma:readOnly="false" ma:fieldId="{592b23a7-a6ed-4cac-9e06-00442f1c7635}" ma:taxonomyMulti="true" ma:sspId="ab4a62fc-5d8d-41d4-b787-255179724a9b" ma:termSetId="1fe5ef47-c6ce-4480-a535-428e1b98b482" ma:anchorId="00000000-0000-0000-0000-000000000000" ma:open="false" ma:isKeyword="false">
      <xsd:complexType>
        <xsd:sequence>
          <xsd:element ref="pc:Terms" minOccurs="0" maxOccurs="1"/>
        </xsd:sequence>
      </xsd:complexType>
    </xsd:element>
    <xsd:element name="EdaRegionTaxHTField0" ma:index="28" nillable="true" ma:taxonomy="true" ma:internalName="EdaRegionTaxHTField0" ma:taxonomyFieldName="EdaRegion" ma:displayName="Region" ma:readOnly="false" ma:fieldId="{9de79605-5bec-49e9-9886-1b7310b4bab3}" ma:taxonomyMulti="true" ma:sspId="ab4a62fc-5d8d-41d4-b787-255179724a9b" ma:termSetId="af26c78a-3b2c-4a6e-862a-a16c307f4be0" ma:anchorId="00000000-0000-0000-0000-000000000000" ma:open="false" ma:isKeyword="false">
      <xsd:complexType>
        <xsd:sequence>
          <xsd:element ref="pc:Terms" minOccurs="0" maxOccurs="1"/>
        </xsd:sequence>
      </xsd:complexType>
    </xsd:element>
    <xsd:element name="EdaPartnerTaxHTField0" ma:index="30" nillable="true" ma:taxonomy="true" ma:internalName="EdaPartnerTaxHTField0" ma:taxonomyFieldName="EdaPartner" ma:displayName="Partner" ma:readOnly="false" ma:fieldId="{1081855e-5c5f-4e93-a6ea-3b6d8d8f39f8}" ma:taxonomyMulti="true" ma:sspId="ab4a62fc-5d8d-41d4-b787-255179724a9b" ma:termSetId="8a7566ee-f035-45e2-a552-5d9dd69da533" ma:anchorId="00000000-0000-0000-0000-000000000000" ma:open="false" ma:isKeyword="false">
      <xsd:complexType>
        <xsd:sequence>
          <xsd:element ref="pc:Terms" minOccurs="0" maxOccurs="1"/>
        </xsd:sequence>
      </xsd:complexType>
    </xsd:element>
    <xsd:element name="EdaThemeTaxHTField0" ma:index="32" nillable="true" ma:taxonomy="true" ma:internalName="EdaThemeTaxHTField0" ma:taxonomyFieldName="EdaTheme" ma:displayName="Topic" ma:readOnly="false" ma:fieldId="{4302551a-c942-4ee8-842c-483682fd8330}" ma:taxonomyMulti="true" ma:sspId="ab4a62fc-5d8d-41d4-b787-255179724a9b" ma:termSetId="ac963ebc-8cf8-4a71-bbc8-98e7fa8c642f" ma:anchorId="00000000-0000-0000-0000-000000000000" ma:open="false" ma:isKeyword="false">
      <xsd:complexType>
        <xsd:sequence>
          <xsd:element ref="pc:Terms" minOccurs="0" maxOccurs="1"/>
        </xsd:sequence>
      </xsd:complexType>
    </xsd:element>
    <xsd:element name="EdaSubThemeTaxHTField0" ma:index="34" nillable="true" ma:taxonomy="true" ma:internalName="EdaSubThemeTaxHTField0" ma:taxonomyFieldName="EdaSubTheme" ma:displayName="Sub-Topic" ma:default="" ma:fieldId="{fc03a3a6-d982-47b5-99f4-8ac054d148ab}" ma:taxonomyMulti="true" ma:sspId="ab4a62fc-5d8d-41d4-b787-255179724a9b" ma:termSetId="9dd8651c-2a1c-41b8-b711-5c1cc80bd6e0" ma:anchorId="00000000-0000-0000-0000-000000000000" ma:open="false" ma:isKeyword="false">
      <xsd:complexType>
        <xsd:sequence>
          <xsd:element ref="pc:Terms" minOccurs="0" maxOccurs="1"/>
        </xsd:sequence>
      </xsd:complexType>
    </xsd:element>
    <xsd:element name="EdaContact" ma:index="36" nillable="true" ma:displayName="Published by:" ma:description="Who published or uploaded this content?" ma:list="UserInfo" ma:SharePointGroup="0" ma:internalName="Eda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eClassificationTaxHTField0" ma:index="37" nillable="true" ma:taxonomy="true" ma:internalName="EdaArchiveClassificationTaxHTField0" ma:taxonomyFieldName="EdaArchiveClassification" ma:displayName="Suitability for archiving" ma:default="" ma:fieldId="{408903b5-190f-4d1f-a7da-ce949c9da7ca}" ma:sspId="ab4a62fc-5d8d-41d4-b787-255179724a9b" ma:termSetId="33f4ea42-d86b-4bbb-addc-fd8215fb0ee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7a32d5-cc89-4724-9e73-da407116347f" elementFormDefault="qualified">
    <xsd:import namespace="http://schemas.microsoft.com/office/2006/documentManagement/types"/>
    <xsd:import namespace="http://schemas.microsoft.com/office/infopath/2007/PartnerControls"/>
    <xsd:element name="TaxKeywordTaxHTField" ma:index="18" nillable="true" ma:taxonomy="true" ma:internalName="TaxKeywordTaxHTField" ma:taxonomyFieldName="TaxKeyword" ma:displayName="Enterprise Keywords" ma:readOnly="false" ma:fieldId="{23f27201-bee3-471e-b2e7-b64fd8b7ca38}" ma:taxonomyMulti="true" ma:sspId="ab4a62fc-5d8d-41d4-b787-255179724a9b"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abe67119-bd32-4d5b-910c-ded8a73415bf}" ma:internalName="TaxCatchAll" ma:showField="CatchAllData" ma:web="a67a32d5-cc89-4724-9e73-da407116347f">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abe67119-bd32-4d5b-910c-ded8a73415bf}" ma:internalName="TaxCatchAllLabel" ma:readOnly="true" ma:showField="CatchAllDataLabel" ma:web="a67a32d5-cc89-4724-9e73-da4071163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D1637-20A3-4E1B-997E-F3B411B293D6}">
  <ds:schemaRefs>
    <ds:schemaRef ds:uri="http://schemas.microsoft.com/office/2006/metadata/longProperties"/>
  </ds:schemaRefs>
</ds:datastoreItem>
</file>

<file path=customXml/itemProps2.xml><?xml version="1.0" encoding="utf-8"?>
<ds:datastoreItem xmlns:ds="http://schemas.openxmlformats.org/officeDocument/2006/customXml" ds:itemID="{E1A8E2D9-FB81-4FF0-888E-520986AFD3AC}">
  <ds:schemaRefs>
    <ds:schemaRef ds:uri="http://schemas.microsoft.com/office/2006/metadata/properties"/>
    <ds:schemaRef ds:uri="http://schemas.microsoft.com/office/infopath/2007/PartnerControls"/>
    <ds:schemaRef ds:uri="232d8759-9594-46fc-9003-4741c2d79a00"/>
    <ds:schemaRef ds:uri="4ff79eb2-362b-468d-b56b-638f7c488e4a"/>
    <ds:schemaRef ds:uri="a67a32d5-cc89-4724-9e73-da407116347f"/>
  </ds:schemaRefs>
</ds:datastoreItem>
</file>

<file path=customXml/itemProps3.xml><?xml version="1.0" encoding="utf-8"?>
<ds:datastoreItem xmlns:ds="http://schemas.openxmlformats.org/officeDocument/2006/customXml" ds:itemID="{2ECF8DA6-A247-4436-A8FE-41F76412E914}">
  <ds:schemaRefs>
    <ds:schemaRef ds:uri="http://schemas.microsoft.com/sharepoint/v3/contenttype/forms"/>
  </ds:schemaRefs>
</ds:datastoreItem>
</file>

<file path=customXml/itemProps4.xml><?xml version="1.0" encoding="utf-8"?>
<ds:datastoreItem xmlns:ds="http://schemas.openxmlformats.org/officeDocument/2006/customXml" ds:itemID="{4691E052-8B96-44D1-9810-A08680E50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79eb2-362b-468d-b56b-638f7c488e4a"/>
    <ds:schemaRef ds:uri="232d8759-9594-46fc-9003-4741c2d79a00"/>
    <ds:schemaRef ds:uri="a67a32d5-cc89-4724-9e73-da40711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Transport Insurance for personal luggage</vt:lpstr>
    </vt:vector>
  </TitlesOfParts>
  <Company>gtz</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Insurance for personal luggage</dc:title>
  <dc:creator>Wendel</dc:creator>
  <cp:lastModifiedBy>Schiess Emanuel EDA SCHEM</cp:lastModifiedBy>
  <cp:revision>3</cp:revision>
  <cp:lastPrinted>2009-03-31T16:20:00Z</cp:lastPrinted>
  <dcterms:created xsi:type="dcterms:W3CDTF">2021-07-15T14:55:00Z</dcterms:created>
  <dcterms:modified xsi:type="dcterms:W3CDTF">2021-07-15T15:38:00Z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DEZAPRECONFIG@15.1700:SubFileNumber">
    <vt:lpwstr/>
  </property>
  <property fmtid="{D5CDD505-2E9C-101B-9397-08002B2CF9AE}" pid="3" name="FSC#DEZAPRECONFIG@15.1700:SubFileDate">
    <vt:lpwstr/>
  </property>
  <property fmtid="{D5CDD505-2E9C-101B-9397-08002B2CF9AE}" pid="4" name="FSC#DEZAPRECONFIG@15.1700:DocName">
    <vt:lpwstr>Transportversicherung für Beauftragte Englisch</vt:lpwstr>
  </property>
  <property fmtid="{D5CDD505-2E9C-101B-9397-08002B2CF9AE}" pid="5" name="FSC#DEZAPRECONFIG@15.1700:DocChangedAt">
    <vt:lpwstr>28.10.2011 15:02:40</vt:lpwstr>
  </property>
  <property fmtid="{D5CDD505-2E9C-101B-9397-08002B2CF9AE}" pid="6" name="FSC#DEZAPRECONFIG@15.1700:DocChangedBy">
    <vt:lpwstr>Romagnini, Christa, RRC</vt:lpwstr>
  </property>
  <property fmtid="{D5CDD505-2E9C-101B-9397-08002B2CF9AE}" pid="7" name="FSC#DEZAPRECONFIG@15.1700:DocCreatedBy">
    <vt:lpwstr>Zürcher, Cornelia, ZCO</vt:lpwstr>
  </property>
  <property fmtid="{D5CDD505-2E9C-101B-9397-08002B2CF9AE}" pid="8" name="FSC#DEZAPRECONFIG@15.1700:Filenumber">
    <vt:lpwstr/>
  </property>
  <property fmtid="{D5CDD505-2E9C-101B-9397-08002B2CF9AE}" pid="9" name="FSC#DEZAPRECONFIG@15.1700:FilenumberLabel">
    <vt:lpwstr/>
  </property>
  <property fmtid="{D5CDD505-2E9C-101B-9397-08002B2CF9AE}" pid="10" name="FSC#DEZAPRECONFIG@15.1700:RefCodeLabel">
    <vt:lpwstr/>
  </property>
  <property fmtid="{D5CDD505-2E9C-101B-9397-08002B2CF9AE}" pid="11" name="FSC#DEZAPRECONFIG@15.1700:CatTitleLabel">
    <vt:lpwstr/>
  </property>
  <property fmtid="{D5CDD505-2E9C-101B-9397-08002B2CF9AE}" pid="12" name="FSC#DEZAPRECONFIG@15.1700:DosTitleLabel">
    <vt:lpwstr/>
  </property>
  <property fmtid="{D5CDD505-2E9C-101B-9397-08002B2CF9AE}" pid="13" name="FSC#DEZAPRECONFIG@15.1700:AssemblyLabel">
    <vt:lpwstr/>
  </property>
  <property fmtid="{D5CDD505-2E9C-101B-9397-08002B2CF9AE}" pid="14" name="FSC#DEZAPRECONFIG@15.1700:ValidFromLabel">
    <vt:lpwstr/>
  </property>
  <property fmtid="{D5CDD505-2E9C-101B-9397-08002B2CF9AE}" pid="15" name="FSC#DEZAPRECONFIG@15.1700:ValidToLabel">
    <vt:lpwstr/>
  </property>
  <property fmtid="{D5CDD505-2E9C-101B-9397-08002B2CF9AE}" pid="16" name="FSC#COOSYSTEM@1.1:Container">
    <vt:lpwstr>COO.2011.100.13.41413</vt:lpwstr>
  </property>
  <property fmtid="{D5CDD505-2E9C-101B-9397-08002B2CF9AE}" pid="17" name="FSC#COOELAK@1.1001:Subject">
    <vt:lpwstr>Transportversicherung für Beauftragte Englisch</vt:lpwstr>
  </property>
  <property fmtid="{D5CDD505-2E9C-101B-9397-08002B2CF9AE}" pid="18" name="FSC#COOELAK@1.1001:FileReference">
    <vt:lpwstr/>
  </property>
  <property fmtid="{D5CDD505-2E9C-101B-9397-08002B2CF9AE}" pid="19" name="FSC#COOELAK@1.1001:FileRefYear">
    <vt:lpwstr/>
  </property>
  <property fmtid="{D5CDD505-2E9C-101B-9397-08002B2CF9AE}" pid="20" name="FSC#COOELAK@1.1001:FileRefOrdinal">
    <vt:lpwstr/>
  </property>
  <property fmtid="{D5CDD505-2E9C-101B-9397-08002B2CF9AE}" pid="21" name="FSC#COOELAK@1.1001:FileRefOU">
    <vt:lpwstr/>
  </property>
  <property fmtid="{D5CDD505-2E9C-101B-9397-08002B2CF9AE}" pid="22" name="FSC#COOELAK@1.1001:Organization">
    <vt:lpwstr/>
  </property>
  <property fmtid="{D5CDD505-2E9C-101B-9397-08002B2CF9AE}" pid="23" name="FSC#COOELAK@1.1001:Owner">
    <vt:lpwstr> Zürcher</vt:lpwstr>
  </property>
  <property fmtid="{D5CDD505-2E9C-101B-9397-08002B2CF9AE}" pid="24" name="FSC#COOELAK@1.1001:OwnerExtension">
    <vt:lpwstr/>
  </property>
  <property fmtid="{D5CDD505-2E9C-101B-9397-08002B2CF9AE}" pid="25" name="FSC#COOELAK@1.1001:OwnerFaxExtension">
    <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Dienst Aufträge, Beschaffungen und SAP</vt:lpwstr>
  </property>
  <property fmtid="{D5CDD505-2E9C-101B-9397-08002B2CF9AE}" pid="31" name="FSC#COOELAK@1.1001:CreatedAt">
    <vt:lpwstr>03.04.2009 15:01:11</vt:lpwstr>
  </property>
  <property fmtid="{D5CDD505-2E9C-101B-9397-08002B2CF9AE}" pid="32" name="FSC#COOELAK@1.1001:OU">
    <vt:lpwstr>Dienst Aufträge, Beschaffungen und SAP</vt:lpwstr>
  </property>
  <property fmtid="{D5CDD505-2E9C-101B-9397-08002B2CF9AE}" pid="33" name="FSC#COOELAK@1.1001:Priority">
    <vt:lpwstr/>
  </property>
  <property fmtid="{D5CDD505-2E9C-101B-9397-08002B2CF9AE}" pid="34" name="FSC#COOELAK@1.1001:ObjBarCode">
    <vt:lpwstr>*COO.2011.100.13.41413*</vt:lpwstr>
  </property>
  <property fmtid="{D5CDD505-2E9C-101B-9397-08002B2CF9AE}" pid="35" name="FSC#COOELAK@1.1001:RefBarCode">
    <vt:lpwstr>*Transportversicherung für Beauftragte Englisch*</vt:lpwstr>
  </property>
  <property fmtid="{D5CDD505-2E9C-101B-9397-08002B2CF9AE}" pid="36" name="FSC#COOELAK@1.1001:FileRefBarCode">
    <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
  </property>
  <property fmtid="{D5CDD505-2E9C-101B-9397-08002B2CF9AE}" pid="50" name="FSC#COOELAK@1.1001:CurrentUserRolePos">
    <vt:lpwstr>Systemadministration</vt:lpwstr>
  </property>
  <property fmtid="{D5CDD505-2E9C-101B-9397-08002B2CF9AE}" pid="51" name="FSC#COOELAK@1.1001:CurrentUserEmail">
    <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DEZAPRECONFIG@15.1700:SubjGroupNrLabel">
    <vt:lpwstr/>
  </property>
  <property fmtid="{D5CDD505-2E9C-101B-9397-08002B2CF9AE}" pid="58" name="FSC#DEZAPRECONFIG@15.1700:SubjGroupLabel">
    <vt:lpwstr/>
  </property>
  <property fmtid="{D5CDD505-2E9C-101B-9397-08002B2CF9AE}" pid="59" name="FSC#DEZAPRECONFIG@15.1700:SubDosRefLabel">
    <vt:lpwstr/>
  </property>
  <property fmtid="{D5CDD505-2E9C-101B-9397-08002B2CF9AE}" pid="60" name="FSC#DEZAPRECONFIG@15.1700:SubDosTitleLabel">
    <vt:lpwstr/>
  </property>
  <property fmtid="{D5CDD505-2E9C-101B-9397-08002B2CF9AE}" pid="61" name="FSC#DEZAPRECONFIG@15.1700:SubDosOpenedAtLabel">
    <vt:lpwstr/>
  </property>
  <property fmtid="{D5CDD505-2E9C-101B-9397-08002B2CF9AE}" pid="62" name="FSC#DEZAPRECONFIG@15.1700:SubDosValidToLabel">
    <vt:lpwstr/>
  </property>
  <property fmtid="{D5CDD505-2E9C-101B-9397-08002B2CF9AE}" pid="63" name="EdaClassification">
    <vt:lpwstr>1;#Öffentlich|164b0b45-02b3-4d79-835a-656eda9513fb</vt:lpwstr>
  </property>
  <property fmtid="{D5CDD505-2E9C-101B-9397-08002B2CF9AE}" pid="64" name="EdaOrganizationalUnit">
    <vt:lpwstr>363;#Centre de compétence en contrats et marchés publics|30641e8f-2270-40da-8a71-0d1856a8c29d</vt:lpwstr>
  </property>
  <property fmtid="{D5CDD505-2E9C-101B-9397-08002B2CF9AE}" pid="65" name="TaxKeyword">
    <vt:lpwstr/>
  </property>
  <property fmtid="{D5CDD505-2E9C-101B-9397-08002B2CF9AE}" pid="66" name="EdaLanguage">
    <vt:lpwstr>2;#Anglais|b2b4c337-df34-4705-abf6-c99e9ddec2e1</vt:lpwstr>
  </property>
  <property fmtid="{D5CDD505-2E9C-101B-9397-08002B2CF9AE}" pid="67" name="EdaPartner">
    <vt:lpwstr/>
  </property>
  <property fmtid="{D5CDD505-2E9C-101B-9397-08002B2CF9AE}" pid="68" name="EdaDocumentType">
    <vt:lpwstr>9;#formulaire|9a520cd2-7026-4c08-a748-1a9fb571fdbb</vt:lpwstr>
  </property>
  <property fmtid="{D5CDD505-2E9C-101B-9397-08002B2CF9AE}" pid="69" name="EdaArchiveClassification">
    <vt:lpwstr/>
  </property>
  <property fmtid="{D5CDD505-2E9C-101B-9397-08002B2CF9AE}" pid="70" name="EdaKeywords">
    <vt:lpwstr/>
  </property>
  <property fmtid="{D5CDD505-2E9C-101B-9397-08002B2CF9AE}" pid="71" name="EdaRegion">
    <vt:lpwstr/>
  </property>
  <property fmtid="{D5CDD505-2E9C-101B-9397-08002B2CF9AE}" pid="72" name="EdaCountry">
    <vt:lpwstr/>
  </property>
  <property fmtid="{D5CDD505-2E9C-101B-9397-08002B2CF9AE}" pid="73" name="EdaSubTheme">
    <vt:lpwstr/>
  </property>
  <property fmtid="{D5CDD505-2E9C-101B-9397-08002B2CF9AE}" pid="74" name="EdaTheme">
    <vt:lpwstr/>
  </property>
  <property fmtid="{D5CDD505-2E9C-101B-9397-08002B2CF9AE}" pid="75" name="display_urn:schemas-microsoft-com:office:office#EdaAuthors">
    <vt:lpwstr>Zürcher Cornelia EDA ZCO</vt:lpwstr>
  </property>
  <property fmtid="{D5CDD505-2E9C-101B-9397-08002B2CF9AE}" pid="76" name="display_urn:schemas-microsoft-com:office:office#EdaContact">
    <vt:lpwstr>Waser Laeticia EDA WSL</vt:lpwstr>
  </property>
</Properties>
</file>